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527" w:rsidRPr="00805F7E" w:rsidRDefault="00DB7527" w:rsidP="00DB7527">
      <w:pPr>
        <w:rPr>
          <w:rFonts w:ascii="Arial" w:hAnsi="Arial"/>
          <w:sz w:val="22"/>
          <w:szCs w:val="22"/>
        </w:rPr>
      </w:pPr>
      <w:r w:rsidRPr="00805F7E">
        <w:rPr>
          <w:rFonts w:ascii="Arial" w:hAnsi="Arial"/>
          <w:sz w:val="22"/>
          <w:szCs w:val="22"/>
        </w:rPr>
        <w:t>Central Administration/Academics</w:t>
      </w:r>
    </w:p>
    <w:p w:rsidR="00514C1E" w:rsidRDefault="00514C1E" w:rsidP="004A05C1"/>
    <w:p w:rsidR="00805F7E" w:rsidRPr="00805F7E" w:rsidRDefault="00805F7E" w:rsidP="00805F7E"/>
    <w:p w:rsidR="00805F7E" w:rsidRPr="00805F7E" w:rsidRDefault="00805F7E" w:rsidP="00805F7E"/>
    <w:p w:rsidR="00805F7E" w:rsidRPr="00805F7E" w:rsidRDefault="00805F7E" w:rsidP="00805F7E"/>
    <w:p w:rsidR="00656D62" w:rsidRPr="0092297B" w:rsidRDefault="00BF47F9" w:rsidP="00656D62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Winter</w:t>
      </w:r>
      <w:r w:rsidR="000C660A">
        <w:rPr>
          <w:b/>
          <w:bCs/>
          <w:sz w:val="36"/>
          <w:szCs w:val="36"/>
        </w:rPr>
        <w:t xml:space="preserve"> </w:t>
      </w:r>
      <w:r w:rsidR="004D14A8">
        <w:rPr>
          <w:b/>
          <w:bCs/>
          <w:sz w:val="36"/>
          <w:szCs w:val="36"/>
        </w:rPr>
        <w:t xml:space="preserve">A </w:t>
      </w:r>
      <w:r w:rsidR="000C660A">
        <w:rPr>
          <w:b/>
          <w:bCs/>
          <w:sz w:val="36"/>
          <w:szCs w:val="36"/>
        </w:rPr>
        <w:t>2018</w:t>
      </w:r>
    </w:p>
    <w:p w:rsidR="00656D62" w:rsidRDefault="00656D62" w:rsidP="00656D62">
      <w:pPr>
        <w:pStyle w:val="Default"/>
        <w:rPr>
          <w:b/>
          <w:sz w:val="28"/>
          <w:szCs w:val="28"/>
          <w:u w:val="single"/>
        </w:rPr>
      </w:pPr>
    </w:p>
    <w:p w:rsidR="00656D62" w:rsidRDefault="00656D62" w:rsidP="00656D62">
      <w:pPr>
        <w:pStyle w:val="Default"/>
        <w:rPr>
          <w:sz w:val="28"/>
          <w:szCs w:val="28"/>
        </w:rPr>
      </w:pPr>
      <w:r w:rsidRPr="0092297B">
        <w:rPr>
          <w:b/>
          <w:sz w:val="28"/>
          <w:szCs w:val="28"/>
          <w:u w:val="single"/>
        </w:rPr>
        <w:t>REMINDERS</w:t>
      </w:r>
      <w:r>
        <w:rPr>
          <w:sz w:val="28"/>
          <w:szCs w:val="28"/>
        </w:rPr>
        <w:t>:</w:t>
      </w:r>
    </w:p>
    <w:p w:rsidR="00656D62" w:rsidRPr="00B10CA7" w:rsidRDefault="00656D62" w:rsidP="00656D62">
      <w:pPr>
        <w:pStyle w:val="Default"/>
        <w:rPr>
          <w:rFonts w:asciiTheme="majorHAnsi" w:hAnsiTheme="majorHAnsi" w:cstheme="majorHAnsi"/>
          <w:sz w:val="22"/>
          <w:szCs w:val="22"/>
        </w:rPr>
      </w:pPr>
    </w:p>
    <w:p w:rsidR="00656D62" w:rsidRPr="00B10CA7" w:rsidRDefault="00BF47F9" w:rsidP="00656D62">
      <w:pPr>
        <w:pStyle w:val="Default"/>
        <w:numPr>
          <w:ilvl w:val="0"/>
          <w:numId w:val="1"/>
        </w:numPr>
        <w:spacing w:after="58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Winter </w:t>
      </w:r>
      <w:r w:rsidR="004D14A8">
        <w:rPr>
          <w:rFonts w:asciiTheme="majorHAnsi" w:hAnsiTheme="majorHAnsi" w:cstheme="majorHAnsi"/>
          <w:sz w:val="22"/>
          <w:szCs w:val="22"/>
        </w:rPr>
        <w:t xml:space="preserve">A </w:t>
      </w:r>
      <w:r w:rsidR="00656D62" w:rsidRPr="00B10CA7">
        <w:rPr>
          <w:rFonts w:asciiTheme="majorHAnsi" w:hAnsiTheme="majorHAnsi" w:cstheme="majorHAnsi"/>
          <w:sz w:val="22"/>
          <w:szCs w:val="22"/>
        </w:rPr>
        <w:t xml:space="preserve">Term Dates -  </w:t>
      </w:r>
      <w:r w:rsidR="006B1852">
        <w:rPr>
          <w:rFonts w:asciiTheme="majorHAnsi" w:hAnsiTheme="majorHAnsi" w:cstheme="majorHAnsi"/>
          <w:sz w:val="22"/>
          <w:szCs w:val="22"/>
        </w:rPr>
        <w:t>December 3-February 17</w:t>
      </w:r>
    </w:p>
    <w:p w:rsidR="00EA61D2" w:rsidRPr="00B10CA7" w:rsidRDefault="006B1852" w:rsidP="00656D62">
      <w:pPr>
        <w:pStyle w:val="Default"/>
        <w:numPr>
          <w:ilvl w:val="0"/>
          <w:numId w:val="1"/>
        </w:numPr>
        <w:spacing w:after="58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December 9 </w:t>
      </w:r>
      <w:r w:rsidR="00EA61D2" w:rsidRPr="00B10CA7">
        <w:rPr>
          <w:rFonts w:asciiTheme="majorHAnsi" w:hAnsiTheme="majorHAnsi" w:cstheme="majorHAnsi"/>
          <w:sz w:val="22"/>
          <w:szCs w:val="22"/>
        </w:rPr>
        <w:t xml:space="preserve">is the last day to </w:t>
      </w:r>
      <w:r w:rsidR="007B3A23">
        <w:rPr>
          <w:rFonts w:asciiTheme="majorHAnsi" w:hAnsiTheme="majorHAnsi" w:cstheme="majorHAnsi"/>
          <w:sz w:val="22"/>
          <w:szCs w:val="22"/>
        </w:rPr>
        <w:t>add/drop</w:t>
      </w:r>
      <w:r w:rsidR="00EA61D2" w:rsidRPr="00B10CA7">
        <w:rPr>
          <w:rFonts w:asciiTheme="majorHAnsi" w:hAnsiTheme="majorHAnsi" w:cstheme="majorHAnsi"/>
          <w:sz w:val="22"/>
          <w:szCs w:val="22"/>
        </w:rPr>
        <w:t xml:space="preserve"> a class without penalty.</w:t>
      </w:r>
    </w:p>
    <w:p w:rsidR="00656D62" w:rsidRPr="00B10CA7" w:rsidRDefault="00C515A4" w:rsidP="00656D62">
      <w:pPr>
        <w:pStyle w:val="Default"/>
        <w:numPr>
          <w:ilvl w:val="0"/>
          <w:numId w:val="1"/>
        </w:numPr>
        <w:spacing w:after="58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For online courses, grades will be due </w:t>
      </w:r>
      <w:r w:rsidR="00F74990">
        <w:rPr>
          <w:rFonts w:asciiTheme="majorHAnsi" w:hAnsiTheme="majorHAnsi" w:cstheme="majorHAnsi"/>
          <w:sz w:val="22"/>
          <w:szCs w:val="22"/>
        </w:rPr>
        <w:t xml:space="preserve">Tuesday, </w:t>
      </w:r>
      <w:r w:rsidR="006B1852">
        <w:rPr>
          <w:rFonts w:asciiTheme="majorHAnsi" w:hAnsiTheme="majorHAnsi" w:cstheme="majorHAnsi"/>
          <w:sz w:val="22"/>
          <w:szCs w:val="22"/>
        </w:rPr>
        <w:t>February 19</w:t>
      </w:r>
      <w:r>
        <w:rPr>
          <w:rFonts w:asciiTheme="majorHAnsi" w:hAnsiTheme="majorHAnsi" w:cstheme="majorHAnsi"/>
          <w:sz w:val="22"/>
          <w:szCs w:val="22"/>
        </w:rPr>
        <w:t>, 2018.</w:t>
      </w:r>
    </w:p>
    <w:p w:rsidR="00656D62" w:rsidRPr="00B10CA7" w:rsidRDefault="00656D62" w:rsidP="00656D62">
      <w:pPr>
        <w:pStyle w:val="Default"/>
        <w:numPr>
          <w:ilvl w:val="0"/>
          <w:numId w:val="1"/>
        </w:numPr>
        <w:spacing w:after="58"/>
        <w:rPr>
          <w:rFonts w:asciiTheme="majorHAnsi" w:hAnsiTheme="majorHAnsi" w:cstheme="majorHAnsi"/>
          <w:sz w:val="22"/>
          <w:szCs w:val="22"/>
        </w:rPr>
      </w:pPr>
      <w:r w:rsidRPr="00B10CA7">
        <w:rPr>
          <w:rFonts w:asciiTheme="majorHAnsi" w:hAnsiTheme="majorHAnsi" w:cstheme="majorHAnsi"/>
          <w:sz w:val="22"/>
          <w:szCs w:val="22"/>
        </w:rPr>
        <w:t>Term TTA dates for online faculty: you will receive TTA</w:t>
      </w:r>
      <w:r w:rsidR="00425553">
        <w:rPr>
          <w:rFonts w:asciiTheme="majorHAnsi" w:hAnsiTheme="majorHAnsi" w:cstheme="majorHAnsi"/>
          <w:sz w:val="22"/>
          <w:szCs w:val="22"/>
        </w:rPr>
        <w:t>s</w:t>
      </w:r>
      <w:r w:rsidRPr="00B10CA7">
        <w:rPr>
          <w:rFonts w:asciiTheme="majorHAnsi" w:hAnsiTheme="majorHAnsi" w:cstheme="majorHAnsi"/>
          <w:sz w:val="22"/>
          <w:szCs w:val="22"/>
        </w:rPr>
        <w:t xml:space="preserve"> on</w:t>
      </w:r>
      <w:r w:rsidR="00976498">
        <w:rPr>
          <w:rFonts w:asciiTheme="majorHAnsi" w:hAnsiTheme="majorHAnsi" w:cstheme="majorHAnsi"/>
          <w:sz w:val="22"/>
          <w:szCs w:val="22"/>
        </w:rPr>
        <w:t xml:space="preserve"> December 13</w:t>
      </w:r>
      <w:r w:rsidRPr="00B10CA7">
        <w:rPr>
          <w:rFonts w:asciiTheme="majorHAnsi" w:hAnsiTheme="majorHAnsi" w:cstheme="majorHAnsi"/>
          <w:sz w:val="22"/>
          <w:szCs w:val="22"/>
        </w:rPr>
        <w:t xml:space="preserve"> for retur</w:t>
      </w:r>
      <w:r w:rsidR="00425553">
        <w:rPr>
          <w:rFonts w:asciiTheme="majorHAnsi" w:hAnsiTheme="majorHAnsi" w:cstheme="majorHAnsi"/>
          <w:sz w:val="22"/>
          <w:szCs w:val="22"/>
        </w:rPr>
        <w:t xml:space="preserve">n </w:t>
      </w:r>
      <w:r w:rsidR="00976498">
        <w:rPr>
          <w:rFonts w:asciiTheme="majorHAnsi" w:hAnsiTheme="majorHAnsi" w:cstheme="majorHAnsi"/>
          <w:sz w:val="22"/>
          <w:szCs w:val="22"/>
        </w:rPr>
        <w:t>to Natasha Martina by December 16</w:t>
      </w:r>
      <w:r w:rsidRPr="00B10CA7">
        <w:rPr>
          <w:rFonts w:asciiTheme="majorHAnsi" w:hAnsiTheme="majorHAnsi" w:cstheme="majorHAnsi"/>
          <w:sz w:val="22"/>
          <w:szCs w:val="22"/>
        </w:rPr>
        <w:t>.</w:t>
      </w:r>
    </w:p>
    <w:p w:rsidR="00656D62" w:rsidRPr="00B10CA7" w:rsidRDefault="00656D62" w:rsidP="00656D62">
      <w:pPr>
        <w:pStyle w:val="Default"/>
        <w:numPr>
          <w:ilvl w:val="0"/>
          <w:numId w:val="1"/>
        </w:numPr>
        <w:spacing w:after="58"/>
        <w:rPr>
          <w:rFonts w:asciiTheme="majorHAnsi" w:hAnsiTheme="majorHAnsi" w:cstheme="majorHAnsi"/>
          <w:sz w:val="22"/>
          <w:szCs w:val="22"/>
        </w:rPr>
      </w:pPr>
      <w:r w:rsidRPr="00B10CA7">
        <w:rPr>
          <w:rFonts w:asciiTheme="majorHAnsi" w:hAnsiTheme="majorHAnsi" w:cstheme="majorHAnsi"/>
          <w:sz w:val="22"/>
          <w:szCs w:val="22"/>
        </w:rPr>
        <w:t xml:space="preserve">E-mail using NAU system and D2L email is preferable for student communications </w:t>
      </w:r>
    </w:p>
    <w:p w:rsidR="00656D62" w:rsidRPr="00B10CA7" w:rsidRDefault="00656D62" w:rsidP="00656D62">
      <w:pPr>
        <w:pStyle w:val="Default"/>
        <w:numPr>
          <w:ilvl w:val="0"/>
          <w:numId w:val="1"/>
        </w:numPr>
        <w:spacing w:after="58"/>
        <w:rPr>
          <w:rFonts w:asciiTheme="majorHAnsi" w:hAnsiTheme="majorHAnsi" w:cstheme="majorHAnsi"/>
          <w:sz w:val="22"/>
          <w:szCs w:val="22"/>
        </w:rPr>
      </w:pPr>
      <w:r w:rsidRPr="00B10CA7">
        <w:rPr>
          <w:rFonts w:asciiTheme="majorHAnsi" w:hAnsiTheme="majorHAnsi" w:cstheme="majorHAnsi"/>
          <w:sz w:val="22"/>
          <w:szCs w:val="22"/>
        </w:rPr>
        <w:t>Mandatory use of MyLabs (see the recorded webinar with Travis Brink on MyNAU)</w:t>
      </w:r>
    </w:p>
    <w:p w:rsidR="00656D62" w:rsidRPr="00B10CA7" w:rsidRDefault="00656D62" w:rsidP="00656D62">
      <w:pPr>
        <w:pStyle w:val="Default"/>
        <w:numPr>
          <w:ilvl w:val="0"/>
          <w:numId w:val="1"/>
        </w:numPr>
        <w:spacing w:after="58"/>
        <w:rPr>
          <w:rFonts w:asciiTheme="majorHAnsi" w:hAnsiTheme="majorHAnsi" w:cstheme="majorHAnsi"/>
          <w:sz w:val="22"/>
          <w:szCs w:val="22"/>
        </w:rPr>
      </w:pPr>
      <w:r w:rsidRPr="00B10CA7">
        <w:rPr>
          <w:rFonts w:asciiTheme="majorHAnsi" w:hAnsiTheme="majorHAnsi" w:cstheme="majorHAnsi"/>
          <w:sz w:val="22"/>
          <w:szCs w:val="22"/>
        </w:rPr>
        <w:t xml:space="preserve">Manual attendance for online courses with Pearson MyLabs (Faculty Portal) </w:t>
      </w:r>
      <w:r w:rsidR="00976498">
        <w:rPr>
          <w:rFonts w:asciiTheme="majorHAnsi" w:hAnsiTheme="majorHAnsi" w:cstheme="majorHAnsi"/>
          <w:sz w:val="22"/>
          <w:szCs w:val="22"/>
        </w:rPr>
        <w:t>is no longer required.</w:t>
      </w:r>
    </w:p>
    <w:p w:rsidR="00656D62" w:rsidRPr="00B10CA7" w:rsidRDefault="00656D62" w:rsidP="00656D62">
      <w:pPr>
        <w:pStyle w:val="Default"/>
        <w:numPr>
          <w:ilvl w:val="0"/>
          <w:numId w:val="1"/>
        </w:numPr>
        <w:spacing w:after="58"/>
        <w:rPr>
          <w:rFonts w:asciiTheme="majorHAnsi" w:hAnsiTheme="majorHAnsi" w:cstheme="majorHAnsi"/>
          <w:sz w:val="22"/>
          <w:szCs w:val="22"/>
        </w:rPr>
      </w:pPr>
      <w:r w:rsidRPr="00B10CA7">
        <w:rPr>
          <w:rFonts w:asciiTheme="majorHAnsi" w:hAnsiTheme="majorHAnsi" w:cstheme="majorHAnsi"/>
          <w:sz w:val="22"/>
          <w:szCs w:val="22"/>
        </w:rPr>
        <w:t>At-Risk Reports (contact from DSS) or notification of campus personnel; complete an at-risk report for students making a “posting for attendance” and delete posting if possible.</w:t>
      </w:r>
    </w:p>
    <w:p w:rsidR="00656D62" w:rsidRPr="00B10CA7" w:rsidRDefault="00656D62" w:rsidP="00656D62">
      <w:pPr>
        <w:pStyle w:val="Default"/>
        <w:numPr>
          <w:ilvl w:val="0"/>
          <w:numId w:val="1"/>
        </w:numPr>
        <w:spacing w:after="58"/>
        <w:rPr>
          <w:rFonts w:asciiTheme="majorHAnsi" w:hAnsiTheme="majorHAnsi" w:cstheme="majorHAnsi"/>
          <w:sz w:val="22"/>
          <w:szCs w:val="22"/>
        </w:rPr>
      </w:pPr>
      <w:r w:rsidRPr="00B10CA7">
        <w:rPr>
          <w:rFonts w:asciiTheme="majorHAnsi" w:hAnsiTheme="majorHAnsi" w:cstheme="majorHAnsi"/>
          <w:sz w:val="22"/>
          <w:szCs w:val="22"/>
        </w:rPr>
        <w:t>Use gradebook for classes with a D2L course shell.</w:t>
      </w:r>
    </w:p>
    <w:p w:rsidR="00656D62" w:rsidRPr="00B10CA7" w:rsidRDefault="00656D62" w:rsidP="00656D62">
      <w:pPr>
        <w:pStyle w:val="Default"/>
        <w:numPr>
          <w:ilvl w:val="0"/>
          <w:numId w:val="1"/>
        </w:numPr>
        <w:spacing w:after="58"/>
        <w:rPr>
          <w:rFonts w:asciiTheme="majorHAnsi" w:hAnsiTheme="majorHAnsi" w:cstheme="majorHAnsi"/>
          <w:sz w:val="22"/>
          <w:szCs w:val="22"/>
        </w:rPr>
      </w:pPr>
      <w:r w:rsidRPr="00B10CA7">
        <w:rPr>
          <w:rFonts w:asciiTheme="majorHAnsi" w:hAnsiTheme="majorHAnsi" w:cstheme="majorHAnsi"/>
          <w:sz w:val="22"/>
          <w:szCs w:val="22"/>
        </w:rPr>
        <w:t>Post office hours</w:t>
      </w:r>
      <w:r w:rsidR="00976498">
        <w:rPr>
          <w:rFonts w:asciiTheme="majorHAnsi" w:hAnsiTheme="majorHAnsi" w:cstheme="majorHAnsi"/>
          <w:sz w:val="22"/>
          <w:szCs w:val="22"/>
        </w:rPr>
        <w:t xml:space="preserve"> in the course news/ announcement</w:t>
      </w:r>
      <w:r w:rsidRPr="00B10CA7">
        <w:rPr>
          <w:rFonts w:asciiTheme="majorHAnsi" w:hAnsiTheme="majorHAnsi" w:cstheme="majorHAnsi"/>
          <w:sz w:val="22"/>
          <w:szCs w:val="22"/>
        </w:rPr>
        <w:t xml:space="preserve"> (</w:t>
      </w:r>
      <w:r w:rsidR="00976498">
        <w:rPr>
          <w:rFonts w:asciiTheme="majorHAnsi" w:hAnsiTheme="majorHAnsi" w:cstheme="majorHAnsi"/>
          <w:sz w:val="22"/>
          <w:szCs w:val="22"/>
        </w:rPr>
        <w:t xml:space="preserve">days/ times you are </w:t>
      </w:r>
      <w:r w:rsidRPr="00B10CA7">
        <w:rPr>
          <w:rFonts w:asciiTheme="majorHAnsi" w:hAnsiTheme="majorHAnsi" w:cstheme="majorHAnsi"/>
          <w:sz w:val="22"/>
          <w:szCs w:val="22"/>
        </w:rPr>
        <w:t>available for synchronous communication via email, course room, chat room, Skype, Join.me, ZOOM).</w:t>
      </w:r>
    </w:p>
    <w:p w:rsidR="00EA61D2" w:rsidRPr="00B10CA7" w:rsidRDefault="00EA61D2" w:rsidP="00656D62">
      <w:pPr>
        <w:pStyle w:val="Default"/>
        <w:numPr>
          <w:ilvl w:val="0"/>
          <w:numId w:val="1"/>
        </w:numPr>
        <w:spacing w:after="58"/>
        <w:rPr>
          <w:rFonts w:asciiTheme="majorHAnsi" w:hAnsiTheme="majorHAnsi" w:cstheme="majorHAnsi"/>
          <w:sz w:val="22"/>
          <w:szCs w:val="22"/>
        </w:rPr>
      </w:pPr>
      <w:r w:rsidRPr="00B10CA7">
        <w:rPr>
          <w:rFonts w:asciiTheme="majorHAnsi" w:hAnsiTheme="majorHAnsi" w:cstheme="majorHAnsi"/>
          <w:sz w:val="22"/>
          <w:szCs w:val="22"/>
        </w:rPr>
        <w:t xml:space="preserve">Final exams: </w:t>
      </w:r>
      <w:r w:rsidR="00F74990">
        <w:rPr>
          <w:rFonts w:asciiTheme="majorHAnsi" w:hAnsiTheme="majorHAnsi" w:cstheme="majorHAnsi"/>
          <w:sz w:val="22"/>
          <w:szCs w:val="22"/>
        </w:rPr>
        <w:t>February 11-17</w:t>
      </w:r>
      <w:r w:rsidRPr="00B10CA7">
        <w:rPr>
          <w:rFonts w:asciiTheme="majorHAnsi" w:hAnsiTheme="majorHAnsi" w:cstheme="majorHAnsi"/>
          <w:sz w:val="22"/>
          <w:szCs w:val="22"/>
        </w:rPr>
        <w:t>.</w:t>
      </w:r>
    </w:p>
    <w:p w:rsidR="00656D62" w:rsidRPr="00B10CA7" w:rsidRDefault="00656D62" w:rsidP="00656D62">
      <w:pPr>
        <w:pStyle w:val="ListParagraph"/>
        <w:numPr>
          <w:ilvl w:val="0"/>
          <w:numId w:val="1"/>
        </w:numPr>
        <w:spacing w:after="200" w:line="276" w:lineRule="auto"/>
        <w:rPr>
          <w:rFonts w:asciiTheme="majorHAnsi" w:hAnsiTheme="majorHAnsi" w:cstheme="majorHAnsi"/>
        </w:rPr>
      </w:pPr>
      <w:r w:rsidRPr="00B10CA7">
        <w:rPr>
          <w:rFonts w:asciiTheme="majorHAnsi" w:hAnsiTheme="majorHAnsi" w:cstheme="majorHAnsi"/>
        </w:rPr>
        <w:t>Grades for ground courses are due 48 hours after the last class meeting.</w:t>
      </w:r>
    </w:p>
    <w:p w:rsidR="00656D62" w:rsidRPr="00B10CA7" w:rsidRDefault="00656D62" w:rsidP="00656D62">
      <w:pPr>
        <w:pStyle w:val="ListParagraph"/>
        <w:numPr>
          <w:ilvl w:val="0"/>
          <w:numId w:val="1"/>
        </w:numPr>
        <w:spacing w:after="200" w:line="276" w:lineRule="auto"/>
        <w:rPr>
          <w:rFonts w:asciiTheme="majorHAnsi" w:hAnsiTheme="majorHAnsi" w:cstheme="majorHAnsi"/>
        </w:rPr>
      </w:pPr>
      <w:r w:rsidRPr="00B10CA7">
        <w:rPr>
          <w:rFonts w:asciiTheme="majorHAnsi" w:hAnsiTheme="majorHAnsi" w:cstheme="majorHAnsi"/>
        </w:rPr>
        <w:t>Grades for o</w:t>
      </w:r>
      <w:r w:rsidR="0003339D" w:rsidRPr="00B10CA7">
        <w:rPr>
          <w:rFonts w:asciiTheme="majorHAnsi" w:hAnsiTheme="majorHAnsi" w:cstheme="majorHAnsi"/>
        </w:rPr>
        <w:t xml:space="preserve">nline </w:t>
      </w:r>
      <w:r w:rsidR="00C515A4">
        <w:rPr>
          <w:rFonts w:asciiTheme="majorHAnsi" w:hAnsiTheme="majorHAnsi" w:cstheme="majorHAnsi"/>
        </w:rPr>
        <w:t xml:space="preserve">courses are due on </w:t>
      </w:r>
      <w:r w:rsidR="00F74990">
        <w:rPr>
          <w:rFonts w:asciiTheme="majorHAnsi" w:hAnsiTheme="majorHAnsi" w:cstheme="majorHAnsi"/>
        </w:rPr>
        <w:t>Tuesday, February 19</w:t>
      </w:r>
      <w:r w:rsidR="00686AD9">
        <w:rPr>
          <w:rFonts w:asciiTheme="majorHAnsi" w:hAnsiTheme="majorHAnsi" w:cstheme="majorHAnsi"/>
        </w:rPr>
        <w:t>, 2018. Please submit by 5:00 p.m.</w:t>
      </w:r>
      <w:r w:rsidRPr="00B10CA7">
        <w:rPr>
          <w:rFonts w:asciiTheme="majorHAnsi" w:hAnsiTheme="majorHAnsi" w:cstheme="majorHAnsi"/>
        </w:rPr>
        <w:t>, MT, to identify and resolve potential issues. For courses with a D2L component, please post your grades in D2L and the Faculty Portal. All course grades, for a class, must be submitted to the Faculty Portal at the same time.</w:t>
      </w:r>
    </w:p>
    <w:p w:rsidR="00656D62" w:rsidRDefault="00656D62" w:rsidP="00656D62">
      <w:pPr>
        <w:pStyle w:val="ListParagraph"/>
        <w:numPr>
          <w:ilvl w:val="0"/>
          <w:numId w:val="1"/>
        </w:numPr>
        <w:spacing w:after="200" w:line="276" w:lineRule="auto"/>
        <w:rPr>
          <w:rFonts w:asciiTheme="majorHAnsi" w:hAnsiTheme="majorHAnsi" w:cstheme="majorHAnsi"/>
        </w:rPr>
      </w:pPr>
      <w:r w:rsidRPr="00B10CA7">
        <w:rPr>
          <w:rFonts w:asciiTheme="majorHAnsi" w:hAnsiTheme="majorHAnsi" w:cstheme="majorHAnsi"/>
        </w:rPr>
        <w:t xml:space="preserve">Faculty Portal </w:t>
      </w:r>
      <w:r w:rsidR="00D16CCD" w:rsidRPr="00B10CA7">
        <w:rPr>
          <w:rFonts w:asciiTheme="majorHAnsi" w:hAnsiTheme="majorHAnsi" w:cstheme="majorHAnsi"/>
        </w:rPr>
        <w:t>will close</w:t>
      </w:r>
      <w:r w:rsidR="00F74990">
        <w:rPr>
          <w:rFonts w:asciiTheme="majorHAnsi" w:hAnsiTheme="majorHAnsi" w:cstheme="majorHAnsi"/>
        </w:rPr>
        <w:t xml:space="preserve"> on Tuesday</w:t>
      </w:r>
      <w:r w:rsidR="0003339D" w:rsidRPr="00B10CA7">
        <w:rPr>
          <w:rFonts w:asciiTheme="majorHAnsi" w:hAnsiTheme="majorHAnsi" w:cstheme="majorHAnsi"/>
        </w:rPr>
        <w:t xml:space="preserve">, </w:t>
      </w:r>
      <w:r w:rsidR="00F74990">
        <w:rPr>
          <w:rFonts w:asciiTheme="majorHAnsi" w:hAnsiTheme="majorHAnsi" w:cstheme="majorHAnsi"/>
        </w:rPr>
        <w:t>February 19</w:t>
      </w:r>
      <w:r w:rsidRPr="00B10CA7">
        <w:rPr>
          <w:rFonts w:asciiTheme="majorHAnsi" w:hAnsiTheme="majorHAnsi" w:cstheme="majorHAnsi"/>
        </w:rPr>
        <w:t>, at midnight MT.</w:t>
      </w:r>
      <w:r w:rsidR="000024A7">
        <w:rPr>
          <w:rFonts w:asciiTheme="majorHAnsi" w:hAnsiTheme="majorHAnsi" w:cstheme="majorHAnsi"/>
        </w:rPr>
        <w:t xml:space="preserve"> </w:t>
      </w:r>
    </w:p>
    <w:p w:rsidR="000024A7" w:rsidRPr="00B10CA7" w:rsidRDefault="00F74990" w:rsidP="00656D62">
      <w:pPr>
        <w:pStyle w:val="ListParagraph"/>
        <w:numPr>
          <w:ilvl w:val="0"/>
          <w:numId w:val="1"/>
        </w:numPr>
        <w:spacing w:after="20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Campuses will be closed </w:t>
      </w:r>
      <w:r w:rsidR="00976498">
        <w:rPr>
          <w:rFonts w:asciiTheme="majorHAnsi" w:hAnsiTheme="majorHAnsi" w:cstheme="majorHAnsi"/>
        </w:rPr>
        <w:t>December 24 and 25</w:t>
      </w:r>
      <w:r w:rsidR="000024A7">
        <w:rPr>
          <w:rFonts w:asciiTheme="majorHAnsi" w:hAnsiTheme="majorHAnsi" w:cstheme="majorHAnsi"/>
        </w:rPr>
        <w:t xml:space="preserve"> </w:t>
      </w:r>
      <w:r w:rsidR="00425553">
        <w:rPr>
          <w:rFonts w:asciiTheme="majorHAnsi" w:hAnsiTheme="majorHAnsi" w:cstheme="majorHAnsi"/>
        </w:rPr>
        <w:t xml:space="preserve">and January 1 </w:t>
      </w:r>
      <w:r w:rsidR="000024A7">
        <w:rPr>
          <w:rFonts w:asciiTheme="majorHAnsi" w:hAnsiTheme="majorHAnsi" w:cstheme="majorHAnsi"/>
        </w:rPr>
        <w:t>in observance o</w:t>
      </w:r>
      <w:r>
        <w:rPr>
          <w:rFonts w:asciiTheme="majorHAnsi" w:hAnsiTheme="majorHAnsi" w:cstheme="majorHAnsi"/>
        </w:rPr>
        <w:t>f the holidays</w:t>
      </w:r>
      <w:r w:rsidR="000024A7">
        <w:rPr>
          <w:rFonts w:asciiTheme="majorHAnsi" w:hAnsiTheme="majorHAnsi" w:cstheme="majorHAnsi"/>
        </w:rPr>
        <w:t xml:space="preserve">. </w:t>
      </w:r>
    </w:p>
    <w:p w:rsidR="00656D62" w:rsidRPr="00B10CA7" w:rsidRDefault="00656D62" w:rsidP="00656D62">
      <w:pPr>
        <w:pStyle w:val="ListParagraph"/>
        <w:numPr>
          <w:ilvl w:val="0"/>
          <w:numId w:val="1"/>
        </w:numPr>
        <w:spacing w:after="200" w:line="276" w:lineRule="auto"/>
        <w:rPr>
          <w:rFonts w:asciiTheme="majorHAnsi" w:hAnsiTheme="majorHAnsi" w:cstheme="majorHAnsi"/>
        </w:rPr>
      </w:pPr>
      <w:r w:rsidRPr="00B10CA7">
        <w:rPr>
          <w:rFonts w:asciiTheme="majorHAnsi" w:hAnsiTheme="majorHAnsi" w:cstheme="majorHAnsi"/>
        </w:rPr>
        <w:t>If grade calculation errors occur, conta</w:t>
      </w:r>
      <w:r w:rsidR="00976498">
        <w:rPr>
          <w:rFonts w:asciiTheme="majorHAnsi" w:hAnsiTheme="majorHAnsi" w:cstheme="majorHAnsi"/>
        </w:rPr>
        <w:t>ct your supervisor.</w:t>
      </w:r>
      <w:r w:rsidRPr="00B10CA7">
        <w:rPr>
          <w:rFonts w:asciiTheme="majorHAnsi" w:hAnsiTheme="majorHAnsi" w:cstheme="majorHAnsi"/>
        </w:rPr>
        <w:t xml:space="preserve"> </w:t>
      </w:r>
    </w:p>
    <w:p w:rsidR="007B3A23" w:rsidRDefault="00EA61D2" w:rsidP="007B3A23">
      <w:pPr>
        <w:pStyle w:val="ListParagraph"/>
        <w:numPr>
          <w:ilvl w:val="0"/>
          <w:numId w:val="1"/>
        </w:numPr>
        <w:spacing w:after="200" w:line="276" w:lineRule="auto"/>
        <w:rPr>
          <w:rFonts w:asciiTheme="majorHAnsi" w:hAnsiTheme="majorHAnsi" w:cstheme="majorHAnsi"/>
        </w:rPr>
      </w:pPr>
      <w:r w:rsidRPr="00B10CA7">
        <w:rPr>
          <w:rFonts w:asciiTheme="majorHAnsi" w:hAnsiTheme="majorHAnsi" w:cstheme="majorHAnsi"/>
        </w:rPr>
        <w:t xml:space="preserve">Quarter break: </w:t>
      </w:r>
      <w:r w:rsidR="00425553">
        <w:rPr>
          <w:rFonts w:asciiTheme="majorHAnsi" w:hAnsiTheme="majorHAnsi" w:cstheme="majorHAnsi"/>
        </w:rPr>
        <w:t>February 18 – March 3</w:t>
      </w:r>
      <w:r w:rsidRPr="00B10CA7">
        <w:rPr>
          <w:rFonts w:asciiTheme="majorHAnsi" w:hAnsiTheme="majorHAnsi" w:cstheme="majorHAnsi"/>
        </w:rPr>
        <w:t>,</w:t>
      </w:r>
      <w:r w:rsidRPr="00B10CA7">
        <w:rPr>
          <w:rFonts w:asciiTheme="majorHAnsi" w:hAnsiTheme="majorHAnsi" w:cstheme="majorHAnsi"/>
          <w:vertAlign w:val="superscript"/>
        </w:rPr>
        <w:t xml:space="preserve"> </w:t>
      </w:r>
      <w:r w:rsidR="00425553">
        <w:rPr>
          <w:rFonts w:asciiTheme="majorHAnsi" w:hAnsiTheme="majorHAnsi" w:cstheme="majorHAnsi"/>
        </w:rPr>
        <w:t>2019</w:t>
      </w:r>
      <w:r w:rsidRPr="00B10CA7">
        <w:rPr>
          <w:rFonts w:asciiTheme="majorHAnsi" w:hAnsiTheme="majorHAnsi" w:cstheme="majorHAnsi"/>
        </w:rPr>
        <w:t>.</w:t>
      </w:r>
    </w:p>
    <w:p w:rsidR="007B3A23" w:rsidRPr="007B3A23" w:rsidRDefault="00425553" w:rsidP="007B3A23">
      <w:pPr>
        <w:pStyle w:val="ListParagraph"/>
        <w:numPr>
          <w:ilvl w:val="0"/>
          <w:numId w:val="1"/>
        </w:numPr>
        <w:spacing w:after="20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Students receiving an</w:t>
      </w:r>
      <w:r w:rsidR="00656D62" w:rsidRPr="007B3A23">
        <w:rPr>
          <w:rFonts w:asciiTheme="majorHAnsi" w:hAnsiTheme="majorHAnsi" w:cstheme="majorHAnsi"/>
        </w:rPr>
        <w:t xml:space="preserve"> incomplete get four (4) weeks to complete all pending course work. All stud</w:t>
      </w:r>
      <w:r w:rsidR="0003339D" w:rsidRPr="007B3A23">
        <w:rPr>
          <w:rFonts w:asciiTheme="majorHAnsi" w:hAnsiTheme="majorHAnsi" w:cstheme="majorHAnsi"/>
        </w:rPr>
        <w:t>ent work</w:t>
      </w:r>
      <w:r w:rsidR="00976498">
        <w:rPr>
          <w:rFonts w:asciiTheme="majorHAnsi" w:hAnsiTheme="majorHAnsi" w:cstheme="majorHAnsi"/>
        </w:rPr>
        <w:t xml:space="preserve"> to resolve an incomplete</w:t>
      </w:r>
      <w:r w:rsidR="0003339D" w:rsidRPr="007B3A23">
        <w:rPr>
          <w:rFonts w:asciiTheme="majorHAnsi" w:hAnsiTheme="majorHAnsi" w:cstheme="majorHAnsi"/>
        </w:rPr>
        <w:t xml:space="preserve"> </w:t>
      </w:r>
      <w:r w:rsidR="00976498">
        <w:rPr>
          <w:rFonts w:asciiTheme="majorHAnsi" w:hAnsiTheme="majorHAnsi" w:cstheme="majorHAnsi"/>
        </w:rPr>
        <w:t xml:space="preserve">must be submitted </w:t>
      </w:r>
      <w:r w:rsidR="0003339D" w:rsidRPr="007B3A23">
        <w:rPr>
          <w:rFonts w:asciiTheme="majorHAnsi" w:hAnsiTheme="majorHAnsi" w:cstheme="majorHAnsi"/>
        </w:rPr>
        <w:t xml:space="preserve">by </w:t>
      </w:r>
      <w:r w:rsidR="004D14A8">
        <w:rPr>
          <w:rFonts w:asciiTheme="majorHAnsi" w:hAnsiTheme="majorHAnsi" w:cstheme="majorHAnsi"/>
        </w:rPr>
        <w:t>March 19</w:t>
      </w:r>
      <w:r>
        <w:rPr>
          <w:rFonts w:asciiTheme="majorHAnsi" w:hAnsiTheme="majorHAnsi" w:cstheme="majorHAnsi"/>
        </w:rPr>
        <w:t>, 2019</w:t>
      </w:r>
      <w:r w:rsidR="00656D62" w:rsidRPr="007B3A23">
        <w:rPr>
          <w:rFonts w:asciiTheme="majorHAnsi" w:hAnsiTheme="majorHAnsi" w:cstheme="majorHAnsi"/>
        </w:rPr>
        <w:t>.</w:t>
      </w:r>
      <w:r w:rsidR="007B3A23" w:rsidRPr="007B3A23">
        <w:rPr>
          <w:rFonts w:asciiTheme="majorHAnsi" w:hAnsiTheme="majorHAnsi" w:cstheme="majorHAnsi"/>
          <w:bCs/>
        </w:rPr>
        <w:t xml:space="preserve"> </w:t>
      </w:r>
    </w:p>
    <w:p w:rsidR="0034526C" w:rsidRPr="007B3A23" w:rsidRDefault="007B3A23" w:rsidP="007B3A23">
      <w:pPr>
        <w:pStyle w:val="ListParagraph"/>
        <w:numPr>
          <w:ilvl w:val="0"/>
          <w:numId w:val="1"/>
        </w:numPr>
        <w:spacing w:after="200" w:line="276" w:lineRule="auto"/>
        <w:rPr>
          <w:rFonts w:asciiTheme="majorHAnsi" w:hAnsiTheme="majorHAnsi" w:cstheme="majorHAnsi"/>
          <w:bCs/>
          <w:color w:val="282828"/>
        </w:rPr>
      </w:pPr>
      <w:r>
        <w:rPr>
          <w:rFonts w:asciiTheme="majorHAnsi" w:hAnsiTheme="majorHAnsi" w:cstheme="majorHAnsi"/>
          <w:bCs/>
        </w:rPr>
        <w:t>Fall</w:t>
      </w:r>
      <w:r w:rsidRPr="007B3A23">
        <w:rPr>
          <w:rFonts w:asciiTheme="majorHAnsi" w:hAnsiTheme="majorHAnsi" w:cstheme="majorHAnsi"/>
          <w:bCs/>
        </w:rPr>
        <w:t xml:space="preserve"> </w:t>
      </w:r>
      <w:r>
        <w:rPr>
          <w:rFonts w:asciiTheme="majorHAnsi" w:hAnsiTheme="majorHAnsi" w:cstheme="majorHAnsi"/>
          <w:bCs/>
          <w:color w:val="282828"/>
        </w:rPr>
        <w:t>pay schedule for NAU undergraduate adjunct f</w:t>
      </w:r>
      <w:r w:rsidRPr="007B3A23">
        <w:rPr>
          <w:rFonts w:asciiTheme="majorHAnsi" w:hAnsiTheme="majorHAnsi" w:cstheme="majorHAnsi"/>
          <w:bCs/>
          <w:color w:val="282828"/>
        </w:rPr>
        <w:t>aculty: Teaching and Learning Calendar</w:t>
      </w:r>
      <w:r>
        <w:rPr>
          <w:rFonts w:asciiTheme="majorHAnsi" w:hAnsiTheme="majorHAnsi" w:cstheme="majorHAnsi"/>
          <w:bCs/>
          <w:color w:val="282828"/>
        </w:rPr>
        <w:br/>
      </w:r>
      <w:r w:rsidRPr="007B3A23">
        <w:rPr>
          <w:rFonts w:asciiTheme="majorHAnsi" w:hAnsiTheme="majorHAnsi" w:cstheme="majorHAnsi"/>
          <w:color w:val="282828"/>
        </w:rPr>
        <w:t xml:space="preserve">11 Week Courses – </w:t>
      </w:r>
      <w:r w:rsidR="00425553">
        <w:rPr>
          <w:rFonts w:asciiTheme="majorHAnsi" w:eastAsia="Times New Roman" w:hAnsiTheme="majorHAnsi" w:cstheme="majorHAnsi"/>
          <w:color w:val="282828"/>
        </w:rPr>
        <w:t>6 Installments: 1/11/2019</w:t>
      </w:r>
      <w:r w:rsidRPr="007B3A23">
        <w:rPr>
          <w:rFonts w:asciiTheme="majorHAnsi" w:eastAsia="Times New Roman" w:hAnsiTheme="majorHAnsi" w:cstheme="majorHAnsi"/>
          <w:color w:val="282828"/>
        </w:rPr>
        <w:t>, 1</w:t>
      </w:r>
      <w:r w:rsidR="00425553">
        <w:rPr>
          <w:rFonts w:asciiTheme="majorHAnsi" w:eastAsia="Times New Roman" w:hAnsiTheme="majorHAnsi" w:cstheme="majorHAnsi"/>
          <w:color w:val="282828"/>
        </w:rPr>
        <w:t>/25/2019</w:t>
      </w:r>
      <w:r w:rsidRPr="007B3A23">
        <w:rPr>
          <w:rFonts w:asciiTheme="majorHAnsi" w:eastAsia="Times New Roman" w:hAnsiTheme="majorHAnsi" w:cstheme="majorHAnsi"/>
          <w:color w:val="282828"/>
        </w:rPr>
        <w:t xml:space="preserve">, </w:t>
      </w:r>
      <w:r w:rsidR="00425553">
        <w:rPr>
          <w:rFonts w:asciiTheme="majorHAnsi" w:eastAsia="Times New Roman" w:hAnsiTheme="majorHAnsi" w:cstheme="majorHAnsi"/>
          <w:color w:val="282828"/>
        </w:rPr>
        <w:t>2/8/2019, 2/22/2019, 3/8/2019 and 3/22</w:t>
      </w:r>
      <w:r w:rsidRPr="007B3A23">
        <w:rPr>
          <w:rFonts w:asciiTheme="majorHAnsi" w:eastAsia="Times New Roman" w:hAnsiTheme="majorHAnsi" w:cstheme="majorHAnsi"/>
          <w:color w:val="282828"/>
        </w:rPr>
        <w:t>/2018.</w:t>
      </w:r>
    </w:p>
    <w:p w:rsidR="0034526C" w:rsidRPr="0034526C" w:rsidRDefault="007B3A23" w:rsidP="0034526C">
      <w:pPr>
        <w:pStyle w:val="ListParagraph"/>
        <w:numPr>
          <w:ilvl w:val="0"/>
          <w:numId w:val="1"/>
        </w:numPr>
        <w:rPr>
          <w:rFonts w:asciiTheme="majorHAnsi" w:eastAsia="Times New Roman" w:hAnsiTheme="majorHAnsi" w:cstheme="majorHAnsi"/>
        </w:rPr>
      </w:pPr>
      <w:r w:rsidRPr="007B3A23">
        <w:rPr>
          <w:rFonts w:asciiTheme="majorHAnsi" w:eastAsia="Times New Roman" w:hAnsiTheme="majorHAnsi" w:cstheme="majorHAnsi"/>
          <w:color w:val="000000" w:themeColor="text1"/>
        </w:rPr>
        <w:t xml:space="preserve">Note: </w:t>
      </w:r>
      <w:r w:rsidRPr="007B3A23">
        <w:rPr>
          <w:rFonts w:asciiTheme="majorHAnsi" w:eastAsia="Times New Roman" w:hAnsiTheme="majorHAnsi" w:cstheme="majorHAnsi"/>
          <w:color w:val="000000" w:themeColor="text1"/>
          <w:u w:val="single"/>
        </w:rPr>
        <w:t>f</w:t>
      </w:r>
      <w:r w:rsidR="0034526C" w:rsidRPr="007B3A23">
        <w:rPr>
          <w:rFonts w:asciiTheme="majorHAnsi" w:eastAsia="Times New Roman" w:hAnsiTheme="majorHAnsi" w:cstheme="majorHAnsi"/>
          <w:color w:val="000000" w:themeColor="text1"/>
          <w:u w:val="single"/>
        </w:rPr>
        <w:t>ull-time, non-faculty, NAU employees</w:t>
      </w:r>
      <w:r w:rsidR="0034526C" w:rsidRPr="007B3A23">
        <w:rPr>
          <w:rFonts w:asciiTheme="majorHAnsi" w:eastAsia="Times New Roman" w:hAnsiTheme="majorHAnsi" w:cstheme="majorHAnsi"/>
          <w:color w:val="000000" w:themeColor="text1"/>
        </w:rPr>
        <w:t xml:space="preserve"> may only teach one course (graduate or undergraduate) per calendar </w:t>
      </w:r>
      <w:r w:rsidR="0034526C" w:rsidRPr="003E3CBF">
        <w:rPr>
          <w:rFonts w:asciiTheme="majorHAnsi" w:eastAsia="Times New Roman" w:hAnsiTheme="majorHAnsi" w:cstheme="majorHAnsi"/>
          <w:color w:val="000000" w:themeColor="text1"/>
        </w:rPr>
        <w:t>year</w:t>
      </w:r>
      <w:r w:rsidR="003E3CBF" w:rsidRPr="003E3CBF">
        <w:rPr>
          <w:rFonts w:asciiTheme="majorHAnsi" w:eastAsia="Times New Roman" w:hAnsiTheme="majorHAnsi" w:cstheme="majorHAnsi"/>
          <w:color w:val="000000" w:themeColor="text1"/>
        </w:rPr>
        <w:t>.</w:t>
      </w:r>
    </w:p>
    <w:p w:rsidR="00656D62" w:rsidRDefault="00656D62" w:rsidP="00656D62">
      <w:pPr>
        <w:pStyle w:val="Default"/>
        <w:spacing w:after="58"/>
      </w:pPr>
      <w:r w:rsidRPr="00755507">
        <w:rPr>
          <w:b/>
          <w:sz w:val="28"/>
          <w:szCs w:val="28"/>
          <w:u w:val="single"/>
        </w:rPr>
        <w:t>HELPFUL RESOURCES</w:t>
      </w:r>
      <w:r>
        <w:t>:</w:t>
      </w:r>
    </w:p>
    <w:p w:rsidR="0003485F" w:rsidRDefault="00356298" w:rsidP="00656D62">
      <w:pPr>
        <w:pStyle w:val="Default"/>
        <w:numPr>
          <w:ilvl w:val="0"/>
          <w:numId w:val="1"/>
        </w:numPr>
        <w:spacing w:after="58"/>
      </w:pPr>
      <w:r>
        <w:t xml:space="preserve">Winter </w:t>
      </w:r>
      <w:r w:rsidR="0003485F">
        <w:t>2018</w:t>
      </w:r>
      <w:r>
        <w:t>-19</w:t>
      </w:r>
      <w:r w:rsidR="0003485F">
        <w:t xml:space="preserve"> Online Teaching and </w:t>
      </w:r>
      <w:r w:rsidR="00070E11">
        <w:t>L</w:t>
      </w:r>
      <w:bookmarkStart w:id="0" w:name="_GoBack"/>
      <w:bookmarkEnd w:id="0"/>
      <w:r w:rsidR="0003485F">
        <w:t>earning Expectations (MyNAU)</w:t>
      </w:r>
    </w:p>
    <w:p w:rsidR="00656D62" w:rsidRPr="0092297B" w:rsidRDefault="00656D62" w:rsidP="00656D62">
      <w:pPr>
        <w:pStyle w:val="Default"/>
        <w:numPr>
          <w:ilvl w:val="0"/>
          <w:numId w:val="1"/>
        </w:numPr>
        <w:spacing w:after="58"/>
      </w:pPr>
      <w:r>
        <w:t>Master syllabi (MyNAU</w:t>
      </w:r>
      <w:r w:rsidRPr="0092297B">
        <w:t xml:space="preserve">) </w:t>
      </w:r>
    </w:p>
    <w:p w:rsidR="00656D62" w:rsidRPr="0092297B" w:rsidRDefault="00656D62" w:rsidP="00656D62">
      <w:pPr>
        <w:pStyle w:val="Default"/>
        <w:numPr>
          <w:ilvl w:val="0"/>
          <w:numId w:val="1"/>
        </w:numPr>
        <w:spacing w:after="58"/>
      </w:pPr>
      <w:r w:rsidRPr="0092297B">
        <w:t xml:space="preserve">Faculty Lounge (D2L) </w:t>
      </w:r>
    </w:p>
    <w:p w:rsidR="00656D62" w:rsidRPr="0092297B" w:rsidRDefault="00656D62" w:rsidP="00656D62">
      <w:pPr>
        <w:pStyle w:val="Default"/>
        <w:numPr>
          <w:ilvl w:val="0"/>
          <w:numId w:val="1"/>
        </w:numPr>
        <w:spacing w:after="58"/>
      </w:pPr>
      <w:r w:rsidRPr="0092297B">
        <w:t>Webinar Schedule (</w:t>
      </w:r>
      <w:r w:rsidR="00976498">
        <w:t>MyNAU, Department: Faculty, Teaching and Learning Calendar</w:t>
      </w:r>
      <w:r w:rsidRPr="0092297B">
        <w:t xml:space="preserve">) </w:t>
      </w:r>
    </w:p>
    <w:p w:rsidR="00656D62" w:rsidRPr="0092297B" w:rsidRDefault="00656D62" w:rsidP="00656D62">
      <w:pPr>
        <w:pStyle w:val="Default"/>
        <w:numPr>
          <w:ilvl w:val="0"/>
          <w:numId w:val="1"/>
        </w:numPr>
        <w:spacing w:after="58"/>
      </w:pPr>
      <w:r w:rsidRPr="0092297B">
        <w:t>Assessment Matrix (</w:t>
      </w:r>
      <w:r>
        <w:t>MyNAU</w:t>
      </w:r>
      <w:r w:rsidRPr="0092297B">
        <w:t xml:space="preserve">) </w:t>
      </w:r>
    </w:p>
    <w:p w:rsidR="00656D62" w:rsidRPr="0092297B" w:rsidRDefault="00656D62" w:rsidP="00656D62">
      <w:pPr>
        <w:pStyle w:val="Default"/>
        <w:numPr>
          <w:ilvl w:val="0"/>
          <w:numId w:val="1"/>
        </w:numPr>
        <w:spacing w:after="58"/>
      </w:pPr>
      <w:r w:rsidRPr="0092297B">
        <w:lastRenderedPageBreak/>
        <w:t>System Assessment Guide (</w:t>
      </w:r>
      <w:r>
        <w:t xml:space="preserve">MyNAU, </w:t>
      </w:r>
      <w:r w:rsidRPr="0092297B">
        <w:t xml:space="preserve">PDF) </w:t>
      </w:r>
    </w:p>
    <w:p w:rsidR="00656D62" w:rsidRPr="0092297B" w:rsidRDefault="00356298" w:rsidP="00656D62">
      <w:pPr>
        <w:pStyle w:val="Default"/>
        <w:numPr>
          <w:ilvl w:val="0"/>
          <w:numId w:val="1"/>
        </w:numPr>
        <w:spacing w:after="58"/>
      </w:pPr>
      <w:r>
        <w:t>Winter</w:t>
      </w:r>
      <w:r w:rsidR="00656D62">
        <w:t xml:space="preserve"> 2018</w:t>
      </w:r>
      <w:r>
        <w:t>-19</w:t>
      </w:r>
      <w:r w:rsidR="00656D62" w:rsidRPr="0092297B">
        <w:t xml:space="preserve"> Online Faculty Support Directory (</w:t>
      </w:r>
      <w:r w:rsidR="00656D62">
        <w:t>MyNAU</w:t>
      </w:r>
      <w:r w:rsidR="00656D62" w:rsidRPr="0092297B">
        <w:t xml:space="preserve">) </w:t>
      </w:r>
    </w:p>
    <w:p w:rsidR="00656D62" w:rsidRPr="0092297B" w:rsidRDefault="00656D62" w:rsidP="00656D62">
      <w:pPr>
        <w:pStyle w:val="Default"/>
        <w:numPr>
          <w:ilvl w:val="0"/>
          <w:numId w:val="1"/>
        </w:numPr>
        <w:spacing w:after="58"/>
      </w:pPr>
      <w:r w:rsidRPr="0092297B">
        <w:t>TurnItIn (</w:t>
      </w:r>
      <w:r>
        <w:t xml:space="preserve">D2L </w:t>
      </w:r>
      <w:r w:rsidRPr="0092297B">
        <w:t xml:space="preserve">directions to activate) </w:t>
      </w:r>
    </w:p>
    <w:p w:rsidR="00656D62" w:rsidRDefault="00656D62" w:rsidP="00656D62">
      <w:pPr>
        <w:pStyle w:val="Default"/>
        <w:numPr>
          <w:ilvl w:val="0"/>
          <w:numId w:val="1"/>
        </w:numPr>
        <w:spacing w:after="58"/>
      </w:pPr>
      <w:r w:rsidRPr="0092297B">
        <w:t>Smarthinking (</w:t>
      </w:r>
      <w:r w:rsidR="00283625">
        <w:t>MyNAU</w:t>
      </w:r>
      <w:r>
        <w:t xml:space="preserve">, </w:t>
      </w:r>
      <w:r w:rsidRPr="0092297B">
        <w:t xml:space="preserve">PDF) </w:t>
      </w:r>
    </w:p>
    <w:p w:rsidR="00656D62" w:rsidRDefault="00656D62" w:rsidP="00656D62">
      <w:pPr>
        <w:pStyle w:val="Default"/>
        <w:spacing w:after="58"/>
      </w:pPr>
    </w:p>
    <w:p w:rsidR="00656D62" w:rsidRDefault="00656D62" w:rsidP="00656D62">
      <w:pPr>
        <w:pStyle w:val="Default"/>
        <w:spacing w:after="58"/>
        <w:rPr>
          <w:b/>
          <w:sz w:val="28"/>
          <w:szCs w:val="28"/>
          <w:u w:val="single"/>
        </w:rPr>
      </w:pPr>
      <w:r w:rsidRPr="00755507">
        <w:rPr>
          <w:b/>
          <w:sz w:val="28"/>
          <w:szCs w:val="28"/>
          <w:u w:val="single"/>
        </w:rPr>
        <w:t>A</w:t>
      </w:r>
      <w:r>
        <w:rPr>
          <w:b/>
          <w:sz w:val="28"/>
          <w:szCs w:val="28"/>
          <w:u w:val="single"/>
        </w:rPr>
        <w:t>dditional Resources</w:t>
      </w:r>
    </w:p>
    <w:p w:rsidR="00656D62" w:rsidRPr="00FF65A5" w:rsidRDefault="00656D62" w:rsidP="00656D62">
      <w:pPr>
        <w:pStyle w:val="Default"/>
        <w:numPr>
          <w:ilvl w:val="0"/>
          <w:numId w:val="1"/>
        </w:numPr>
        <w:spacing w:after="58"/>
        <w:rPr>
          <w:rFonts w:asciiTheme="majorHAnsi" w:hAnsiTheme="majorHAnsi" w:cstheme="majorHAnsi"/>
          <w:color w:val="auto"/>
          <w:sz w:val="22"/>
          <w:szCs w:val="22"/>
        </w:rPr>
      </w:pPr>
      <w:r w:rsidRPr="00FF65A5">
        <w:rPr>
          <w:rFonts w:asciiTheme="majorHAnsi" w:hAnsiTheme="majorHAnsi" w:cstheme="majorHAnsi"/>
          <w:color w:val="auto"/>
          <w:sz w:val="22"/>
          <w:szCs w:val="22"/>
        </w:rPr>
        <w:t>Faculty Orientation</w:t>
      </w:r>
      <w:r w:rsidRPr="00FF65A5">
        <w:rPr>
          <w:rFonts w:asciiTheme="majorHAnsi" w:hAnsiTheme="majorHAnsi" w:cstheme="majorHAnsi"/>
          <w:i/>
          <w:iCs/>
          <w:color w:val="0070C0"/>
          <w:sz w:val="22"/>
          <w:szCs w:val="22"/>
        </w:rPr>
        <w:br/>
      </w:r>
      <w:r w:rsidRPr="00530193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Faculty 101 - Intro to NAU - (DEMO COURSE)</w:t>
      </w:r>
      <w:r w:rsidRPr="00FF65A5">
        <w:rPr>
          <w:rFonts w:asciiTheme="majorHAnsi" w:hAnsiTheme="majorHAnsi" w:cstheme="majorHAnsi"/>
          <w:color w:val="1F497D"/>
          <w:sz w:val="22"/>
          <w:szCs w:val="22"/>
        </w:rPr>
        <w:br/>
      </w:r>
      <w:hyperlink r:id="rId11" w:history="1">
        <w:r w:rsidRPr="00FF65A5">
          <w:rPr>
            <w:rStyle w:val="Hyperlink"/>
            <w:rFonts w:asciiTheme="majorHAnsi" w:hAnsiTheme="majorHAnsi" w:cstheme="majorHAnsi"/>
            <w:sz w:val="22"/>
            <w:szCs w:val="22"/>
          </w:rPr>
          <w:t>https://training.national.edu/d2l/home</w:t>
        </w:r>
      </w:hyperlink>
      <w:r w:rsidRPr="00FF65A5">
        <w:rPr>
          <w:rFonts w:asciiTheme="majorHAnsi" w:hAnsiTheme="majorHAnsi" w:cstheme="majorHAnsi"/>
          <w:sz w:val="22"/>
          <w:szCs w:val="22"/>
        </w:rPr>
        <w:br/>
      </w:r>
      <w:r w:rsidRPr="00530193">
        <w:rPr>
          <w:rFonts w:asciiTheme="majorHAnsi" w:hAnsiTheme="majorHAnsi" w:cstheme="majorHAnsi"/>
          <w:color w:val="000000" w:themeColor="text1"/>
          <w:sz w:val="22"/>
          <w:szCs w:val="22"/>
        </w:rPr>
        <w:t>Username:  Demo.Student</w:t>
      </w:r>
      <w:r w:rsidRPr="00530193">
        <w:rPr>
          <w:rFonts w:asciiTheme="majorHAnsi" w:hAnsiTheme="majorHAnsi" w:cstheme="majorHAnsi"/>
          <w:color w:val="000000" w:themeColor="text1"/>
          <w:sz w:val="22"/>
          <w:szCs w:val="22"/>
        </w:rPr>
        <w:br/>
        <w:t>Password:  Showcase</w:t>
      </w:r>
    </w:p>
    <w:p w:rsidR="00656D62" w:rsidRPr="00FF65A5" w:rsidRDefault="00656D62" w:rsidP="00656D62">
      <w:pPr>
        <w:pStyle w:val="Default"/>
        <w:numPr>
          <w:ilvl w:val="0"/>
          <w:numId w:val="1"/>
        </w:numPr>
        <w:rPr>
          <w:rFonts w:asciiTheme="majorHAnsi" w:hAnsiTheme="majorHAnsi" w:cstheme="majorHAnsi"/>
          <w:color w:val="auto"/>
          <w:sz w:val="22"/>
          <w:szCs w:val="22"/>
        </w:rPr>
      </w:pPr>
      <w:r w:rsidRPr="00FF65A5">
        <w:rPr>
          <w:rFonts w:asciiTheme="majorHAnsi" w:hAnsiTheme="majorHAnsi" w:cstheme="majorHAnsi"/>
          <w:color w:val="auto"/>
          <w:sz w:val="22"/>
          <w:szCs w:val="22"/>
        </w:rPr>
        <w:t>Online Resource Center for students</w:t>
      </w:r>
      <w:r w:rsidRPr="00FF65A5">
        <w:rPr>
          <w:rFonts w:asciiTheme="majorHAnsi" w:hAnsiTheme="majorHAnsi" w:cstheme="majorHAnsi"/>
          <w:color w:val="auto"/>
          <w:sz w:val="22"/>
          <w:szCs w:val="22"/>
        </w:rPr>
        <w:br/>
      </w:r>
      <w:hyperlink r:id="rId12" w:tgtFrame="_blank" w:tooltip="http://learn.national.edu/" w:history="1">
        <w:r w:rsidRPr="00FF65A5">
          <w:rPr>
            <w:rStyle w:val="Hyperlink"/>
            <w:rFonts w:asciiTheme="majorHAnsi" w:hAnsiTheme="majorHAnsi" w:cstheme="majorHAnsi"/>
            <w:sz w:val="22"/>
            <w:szCs w:val="22"/>
          </w:rPr>
          <w:t>http://online.national.edu/</w:t>
        </w:r>
      </w:hyperlink>
      <w:r w:rsidRPr="00FF65A5">
        <w:rPr>
          <w:rStyle w:val="Hyperlink"/>
          <w:rFonts w:asciiTheme="majorHAnsi" w:hAnsiTheme="majorHAnsi" w:cstheme="majorHAnsi"/>
          <w:sz w:val="22"/>
          <w:szCs w:val="22"/>
        </w:rPr>
        <w:br/>
      </w:r>
      <w:r w:rsidRPr="00530193">
        <w:rPr>
          <w:rStyle w:val="Hyperlink"/>
          <w:rFonts w:asciiTheme="majorHAnsi" w:hAnsiTheme="majorHAnsi" w:cstheme="majorHAnsi"/>
          <w:color w:val="000000" w:themeColor="text1"/>
          <w:sz w:val="22"/>
          <w:szCs w:val="22"/>
          <w:u w:val="none"/>
        </w:rPr>
        <w:t>Username: demo</w:t>
      </w:r>
      <w:r w:rsidRPr="00530193">
        <w:rPr>
          <w:rStyle w:val="Hyperlink"/>
          <w:rFonts w:asciiTheme="majorHAnsi" w:hAnsiTheme="majorHAnsi" w:cstheme="majorHAnsi"/>
          <w:color w:val="000000" w:themeColor="text1"/>
          <w:sz w:val="22"/>
          <w:szCs w:val="22"/>
          <w:u w:val="none"/>
        </w:rPr>
        <w:br/>
        <w:t>Password: Test123</w:t>
      </w:r>
      <w:r w:rsidR="00FF65A5" w:rsidRPr="00530193">
        <w:rPr>
          <w:rStyle w:val="Hyperlink"/>
          <w:rFonts w:asciiTheme="majorHAnsi" w:hAnsiTheme="majorHAnsi" w:cstheme="majorHAnsi"/>
          <w:color w:val="000000" w:themeColor="text1"/>
          <w:sz w:val="22"/>
          <w:szCs w:val="22"/>
          <w:u w:val="none"/>
        </w:rPr>
        <w:t>4</w:t>
      </w:r>
    </w:p>
    <w:p w:rsidR="00FF65A5" w:rsidRPr="00B90DD3" w:rsidRDefault="00B90DD3" w:rsidP="00FF65A5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color w:val="FF0000"/>
        </w:rPr>
      </w:pPr>
      <w:r w:rsidRPr="00B90DD3">
        <w:rPr>
          <w:rFonts w:asciiTheme="majorHAnsi" w:hAnsiTheme="majorHAnsi" w:cstheme="majorHAnsi"/>
          <w:color w:val="FF0000"/>
        </w:rPr>
        <w:t xml:space="preserve">TEAMS3 access for all faculty using D2L for teaching </w:t>
      </w:r>
      <w:r w:rsidR="00283625">
        <w:rPr>
          <w:rFonts w:asciiTheme="majorHAnsi" w:hAnsiTheme="majorHAnsi" w:cstheme="majorHAnsi"/>
          <w:color w:val="FF0000"/>
        </w:rPr>
        <w:t>is activated</w:t>
      </w:r>
      <w:r w:rsidR="00FF65A5" w:rsidRPr="00B90DD3">
        <w:rPr>
          <w:rFonts w:asciiTheme="majorHAnsi" w:hAnsiTheme="majorHAnsi" w:cstheme="majorHAnsi"/>
          <w:color w:val="FF0000"/>
        </w:rPr>
        <w:t>.</w:t>
      </w:r>
      <w:r w:rsidRPr="00B90DD3">
        <w:rPr>
          <w:rFonts w:asciiTheme="majorHAnsi" w:hAnsiTheme="majorHAnsi" w:cstheme="majorHAnsi"/>
          <w:color w:val="FF0000"/>
        </w:rPr>
        <w:t xml:space="preserve"> </w:t>
      </w:r>
      <w:r w:rsidRPr="00B90DD3">
        <w:rPr>
          <w:rFonts w:asciiTheme="majorHAnsi" w:hAnsiTheme="majorHAnsi" w:cstheme="majorHAnsi"/>
          <w:b/>
          <w:color w:val="FF0000"/>
        </w:rPr>
        <w:t xml:space="preserve">Google Chrome </w:t>
      </w:r>
      <w:r w:rsidRPr="00B90DD3">
        <w:rPr>
          <w:rFonts w:asciiTheme="majorHAnsi" w:hAnsiTheme="majorHAnsi" w:cstheme="majorHAnsi"/>
          <w:color w:val="FF0000"/>
        </w:rPr>
        <w:t>browser works best for simultaneous access of TEAMS3 and D2L – using different tabs.</w:t>
      </w:r>
    </w:p>
    <w:p w:rsidR="00FF65A5" w:rsidRPr="00FF65A5" w:rsidRDefault="00070E11" w:rsidP="00FF65A5">
      <w:pPr>
        <w:pStyle w:val="ListParagraph"/>
        <w:rPr>
          <w:rFonts w:asciiTheme="majorHAnsi" w:hAnsiTheme="majorHAnsi" w:cstheme="majorHAnsi"/>
        </w:rPr>
      </w:pPr>
      <w:hyperlink r:id="rId13" w:history="1">
        <w:r w:rsidR="00FF65A5" w:rsidRPr="00FF65A5">
          <w:rPr>
            <w:rStyle w:val="Hyperlink"/>
            <w:rFonts w:asciiTheme="majorHAnsi" w:hAnsiTheme="majorHAnsi" w:cstheme="majorHAnsi"/>
          </w:rPr>
          <w:t>http://webapps.national.edu/TEAMS/</w:t>
        </w:r>
      </w:hyperlink>
      <w:r w:rsidR="00FF65A5" w:rsidRPr="00FF65A5">
        <w:rPr>
          <w:rFonts w:asciiTheme="majorHAnsi" w:hAnsiTheme="majorHAnsi" w:cstheme="majorHAnsi"/>
        </w:rPr>
        <w:t xml:space="preserve"> (NAU user name and password)</w:t>
      </w:r>
    </w:p>
    <w:p w:rsidR="00FF65A5" w:rsidRPr="00990B0B" w:rsidRDefault="00FF65A5" w:rsidP="00FF65A5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FF65A5">
        <w:rPr>
          <w:rFonts w:asciiTheme="majorHAnsi" w:hAnsiTheme="majorHAnsi" w:cstheme="majorHAnsi"/>
        </w:rPr>
        <w:t>Teaching4</w:t>
      </w:r>
      <w:r w:rsidR="00B90DD3">
        <w:rPr>
          <w:rFonts w:asciiTheme="majorHAnsi" w:hAnsiTheme="majorHAnsi" w:cstheme="majorHAnsi"/>
        </w:rPr>
        <w:t>Learning webpages (NAU username and</w:t>
      </w:r>
      <w:r w:rsidRPr="00FF65A5">
        <w:rPr>
          <w:rFonts w:asciiTheme="majorHAnsi" w:hAnsiTheme="majorHAnsi" w:cstheme="majorHAnsi"/>
        </w:rPr>
        <w:t xml:space="preserve"> password)</w:t>
      </w:r>
      <w:r w:rsidRPr="00FF65A5">
        <w:rPr>
          <w:rFonts w:asciiTheme="majorHAnsi" w:hAnsiTheme="majorHAnsi" w:cstheme="majorHAnsi"/>
        </w:rPr>
        <w:br/>
      </w:r>
      <w:r w:rsidRPr="00B10CA7">
        <w:rPr>
          <w:rStyle w:val="Hyperlink"/>
          <w:rFonts w:asciiTheme="majorHAnsi" w:hAnsiTheme="majorHAnsi" w:cstheme="majorHAnsi"/>
        </w:rPr>
        <w:t>t4l.national.edu/</w:t>
      </w:r>
      <w:r w:rsidRPr="00FF65A5">
        <w:rPr>
          <w:rStyle w:val="Hyperlink"/>
          <w:rFonts w:asciiTheme="majorHAnsi" w:hAnsiTheme="majorHAnsi" w:cstheme="majorHAnsi"/>
          <w:u w:val="none"/>
        </w:rPr>
        <w:t xml:space="preserve">   </w:t>
      </w:r>
      <w:r w:rsidR="00990B0B">
        <w:rPr>
          <w:rFonts w:asciiTheme="majorHAnsi" w:hAnsiTheme="majorHAnsi" w:cstheme="majorHAnsi"/>
        </w:rPr>
        <w:t>(NAU username and password</w:t>
      </w:r>
    </w:p>
    <w:p w:rsidR="00FF65A5" w:rsidRDefault="00FF65A5" w:rsidP="00FF65A5">
      <w:pPr>
        <w:rPr>
          <w:rFonts w:asciiTheme="majorHAnsi" w:hAnsiTheme="majorHAnsi" w:cstheme="majorHAnsi"/>
        </w:rPr>
      </w:pPr>
    </w:p>
    <w:p w:rsidR="00FF65A5" w:rsidRPr="0045573F" w:rsidRDefault="00FF65A5" w:rsidP="00FF65A5">
      <w:pPr>
        <w:pStyle w:val="Heading2"/>
      </w:pPr>
      <w:r w:rsidRPr="0045573F">
        <w:t>FACULTY LINKS/CONTACTS:</w:t>
      </w:r>
    </w:p>
    <w:p w:rsidR="00FF65A5" w:rsidRPr="0045573F" w:rsidRDefault="00FF65A5" w:rsidP="00FF65A5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 w:rsidRPr="0045573F">
        <w:rPr>
          <w:rStyle w:val="Strong"/>
          <w:rFonts w:ascii="Calibri" w:hAnsi="Calibri" w:cs="Calibri"/>
          <w:color w:val="000000"/>
          <w:sz w:val="24"/>
          <w:szCs w:val="24"/>
        </w:rPr>
        <w:t>Desire2Learn Access Page:</w:t>
      </w:r>
      <w:r w:rsidRPr="0045573F">
        <w:rPr>
          <w:rStyle w:val="Strong"/>
          <w:rFonts w:ascii="Calibri" w:hAnsi="Calibri" w:cs="Calibri"/>
          <w:color w:val="0000FF"/>
          <w:sz w:val="24"/>
          <w:szCs w:val="24"/>
        </w:rPr>
        <w:t xml:space="preserve">  </w:t>
      </w:r>
      <w:hyperlink r:id="rId14" w:tgtFrame="_blank" w:tooltip="http://learn.national.edu/" w:history="1">
        <w:r w:rsidRPr="0045573F">
          <w:rPr>
            <w:rStyle w:val="Hyperlink"/>
            <w:rFonts w:ascii="Calibri" w:hAnsi="Calibri" w:cs="Calibri"/>
            <w:sz w:val="24"/>
            <w:szCs w:val="24"/>
          </w:rPr>
          <w:t>http://online.national.edu/</w:t>
        </w:r>
      </w:hyperlink>
    </w:p>
    <w:p w:rsidR="00FF65A5" w:rsidRPr="0045573F" w:rsidRDefault="00FF65A5" w:rsidP="00FF65A5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 w:rsidRPr="0045573F">
        <w:rPr>
          <w:rStyle w:val="Emphasis"/>
          <w:rFonts w:ascii="Calibri" w:hAnsi="Calibri" w:cs="Calibri"/>
          <w:sz w:val="24"/>
          <w:szCs w:val="24"/>
        </w:rPr>
        <w:t>Outlook Webmail:</w:t>
      </w:r>
      <w:r w:rsidRPr="0045573F">
        <w:rPr>
          <w:rStyle w:val="Strong"/>
          <w:rFonts w:ascii="Calibri" w:hAnsi="Calibri" w:cs="Calibri"/>
          <w:color w:val="002060"/>
          <w:sz w:val="24"/>
          <w:szCs w:val="24"/>
        </w:rPr>
        <w:t xml:space="preserve">  </w:t>
      </w:r>
      <w:hyperlink r:id="rId15" w:history="1">
        <w:r w:rsidRPr="0045573F">
          <w:rPr>
            <w:rStyle w:val="Hyperlink"/>
            <w:rFonts w:ascii="Calibri" w:hAnsi="Calibri" w:cs="Calibri"/>
            <w:sz w:val="24"/>
            <w:szCs w:val="24"/>
          </w:rPr>
          <w:t>http://outlook.com/national.edu</w:t>
        </w:r>
      </w:hyperlink>
      <w:r w:rsidRPr="0045573F">
        <w:rPr>
          <w:rFonts w:ascii="Calibri" w:hAnsi="Calibri" w:cs="Calibri"/>
          <w:color w:val="1F497D"/>
        </w:rPr>
        <w:t xml:space="preserve"> </w:t>
      </w:r>
      <w:r w:rsidRPr="0045573F">
        <w:rPr>
          <w:rFonts w:ascii="Calibri" w:hAnsi="Calibri" w:cs="Calibri"/>
        </w:rPr>
        <w:t>(national\username; password)</w:t>
      </w:r>
      <w:r w:rsidRPr="0045573F">
        <w:rPr>
          <w:rStyle w:val="Strong"/>
          <w:rFonts w:ascii="Calibri" w:hAnsi="Calibri" w:cs="Calibri"/>
          <w:sz w:val="24"/>
          <w:szCs w:val="24"/>
        </w:rPr>
        <w:t xml:space="preserve"> </w:t>
      </w:r>
    </w:p>
    <w:p w:rsidR="00FF65A5" w:rsidRPr="0045573F" w:rsidRDefault="00FF65A5" w:rsidP="00FF65A5">
      <w:pPr>
        <w:pStyle w:val="ListParagraph"/>
        <w:numPr>
          <w:ilvl w:val="0"/>
          <w:numId w:val="8"/>
        </w:numPr>
        <w:rPr>
          <w:rStyle w:val="Emphasis"/>
          <w:rFonts w:ascii="Calibri" w:hAnsi="Calibri" w:cs="Calibri"/>
          <w:color w:val="000000"/>
          <w:sz w:val="24"/>
          <w:szCs w:val="24"/>
        </w:rPr>
      </w:pPr>
      <w:r w:rsidRPr="0045573F">
        <w:rPr>
          <w:rStyle w:val="Emphasis"/>
          <w:rFonts w:ascii="Calibri" w:hAnsi="Calibri" w:cs="Calibri"/>
          <w:sz w:val="24"/>
          <w:szCs w:val="24"/>
        </w:rPr>
        <w:t xml:space="preserve">Password Change: </w:t>
      </w:r>
      <w:hyperlink r:id="rId16" w:history="1">
        <w:r w:rsidRPr="0045573F">
          <w:rPr>
            <w:rStyle w:val="Hyperlink"/>
            <w:rFonts w:ascii="Calibri" w:hAnsi="Calibri" w:cs="Calibri"/>
            <w:sz w:val="24"/>
            <w:szCs w:val="24"/>
          </w:rPr>
          <w:t>https://reset.national.edu</w:t>
        </w:r>
      </w:hyperlink>
    </w:p>
    <w:p w:rsidR="00FF65A5" w:rsidRPr="0045573F" w:rsidRDefault="00FF65A5" w:rsidP="00FF65A5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 w:rsidRPr="00324000">
        <w:rPr>
          <w:rStyle w:val="Emphasis"/>
          <w:rFonts w:ascii="Calibri" w:hAnsi="Calibri" w:cs="Calibri"/>
          <w:color w:val="FF0000"/>
          <w:sz w:val="24"/>
          <w:szCs w:val="24"/>
        </w:rPr>
        <w:t>Faculty Tech Support</w:t>
      </w:r>
      <w:r w:rsidR="00025D45" w:rsidRPr="00324000">
        <w:rPr>
          <w:rStyle w:val="Emphasis"/>
          <w:rFonts w:ascii="Calibri" w:hAnsi="Calibri" w:cs="Calibri"/>
          <w:color w:val="FF0000"/>
          <w:sz w:val="24"/>
          <w:szCs w:val="24"/>
        </w:rPr>
        <w:t xml:space="preserve"> (FreshService)</w:t>
      </w:r>
      <w:r w:rsidRPr="00324000">
        <w:rPr>
          <w:rStyle w:val="Emphasis"/>
          <w:rFonts w:ascii="Calibri" w:hAnsi="Calibri" w:cs="Calibri"/>
          <w:color w:val="FF0000"/>
          <w:sz w:val="24"/>
          <w:szCs w:val="24"/>
        </w:rPr>
        <w:t>:</w:t>
      </w:r>
      <w:r w:rsidRPr="0045573F">
        <w:rPr>
          <w:rStyle w:val="Emphasis"/>
          <w:rFonts w:ascii="Calibri" w:hAnsi="Calibri" w:cs="Calibri"/>
          <w:color w:val="002060"/>
          <w:sz w:val="24"/>
          <w:szCs w:val="24"/>
        </w:rPr>
        <w:t xml:space="preserve"> </w:t>
      </w:r>
      <w:hyperlink r:id="rId17" w:history="1">
        <w:r w:rsidR="00025D45" w:rsidRPr="00FB1CA3">
          <w:rPr>
            <w:rStyle w:val="Hyperlink"/>
            <w:rFonts w:ascii="Calibri" w:hAnsi="Calibri" w:cs="Calibri"/>
            <w:sz w:val="24"/>
            <w:szCs w:val="24"/>
          </w:rPr>
          <w:t>https://support.national.edu</w:t>
        </w:r>
      </w:hyperlink>
      <w:r w:rsidR="00025D45" w:rsidRPr="00FB1CA3">
        <w:rPr>
          <w:rStyle w:val="Hyperlink"/>
          <w:rFonts w:ascii="Calibri" w:hAnsi="Calibri" w:cs="Calibri"/>
          <w:sz w:val="24"/>
          <w:szCs w:val="24"/>
        </w:rPr>
        <w:t>/</w:t>
      </w:r>
      <w:r w:rsidRPr="00FB1CA3">
        <w:rPr>
          <w:rStyle w:val="Emphasis"/>
          <w:rFonts w:ascii="Calibri" w:hAnsi="Calibri" w:cs="Calibri"/>
          <w:color w:val="002060"/>
          <w:sz w:val="24"/>
          <w:szCs w:val="24"/>
        </w:rPr>
        <w:t xml:space="preserve"> </w:t>
      </w:r>
    </w:p>
    <w:p w:rsidR="00FF65A5" w:rsidRPr="0045573F" w:rsidRDefault="00FF65A5" w:rsidP="00FF65A5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 w:rsidRPr="0045573F">
        <w:rPr>
          <w:rStyle w:val="Emphasis"/>
          <w:rFonts w:ascii="Calibri" w:hAnsi="Calibri" w:cs="Calibri"/>
          <w:sz w:val="24"/>
          <w:szCs w:val="24"/>
        </w:rPr>
        <w:t>Curriculum Tech Support: </w:t>
      </w:r>
      <w:r w:rsidRPr="0045573F">
        <w:rPr>
          <w:rFonts w:ascii="Calibri" w:hAnsi="Calibri" w:cs="Calibri"/>
          <w:color w:val="000000"/>
        </w:rPr>
        <w:t> </w:t>
      </w:r>
      <w:hyperlink r:id="rId18" w:history="1">
        <w:r w:rsidRPr="0045573F">
          <w:rPr>
            <w:rStyle w:val="Hyperlink"/>
            <w:rFonts w:ascii="Calibri" w:hAnsi="Calibri" w:cs="Calibri"/>
            <w:sz w:val="24"/>
            <w:szCs w:val="24"/>
          </w:rPr>
          <w:t>curriculumsupport@national.edu</w:t>
        </w:r>
      </w:hyperlink>
      <w:r w:rsidRPr="0045573F">
        <w:rPr>
          <w:rFonts w:ascii="Calibri" w:hAnsi="Calibri" w:cs="Calibri"/>
          <w:color w:val="1F497D"/>
        </w:rPr>
        <w:t xml:space="preserve"> </w:t>
      </w:r>
    </w:p>
    <w:p w:rsidR="00FF65A5" w:rsidRPr="00FF65A5" w:rsidRDefault="00FF65A5" w:rsidP="00FF65A5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 w:rsidRPr="0045573F">
        <w:rPr>
          <w:rStyle w:val="Emphasis"/>
          <w:rFonts w:ascii="Calibri" w:hAnsi="Calibri" w:cs="Calibri"/>
          <w:sz w:val="24"/>
          <w:szCs w:val="24"/>
        </w:rPr>
        <w:t>Student Tech Support:</w:t>
      </w:r>
      <w:r w:rsidRPr="0045573F">
        <w:rPr>
          <w:rStyle w:val="Emphasis"/>
          <w:rFonts w:ascii="Calibri" w:hAnsi="Calibri" w:cs="Calibri"/>
          <w:color w:val="002060"/>
          <w:sz w:val="24"/>
          <w:szCs w:val="24"/>
        </w:rPr>
        <w:t> </w:t>
      </w:r>
      <w:r w:rsidRPr="0045573F">
        <w:rPr>
          <w:rStyle w:val="Emphasis"/>
          <w:rFonts w:ascii="Calibri" w:hAnsi="Calibri" w:cs="Calibri"/>
          <w:sz w:val="24"/>
          <w:szCs w:val="24"/>
        </w:rPr>
        <w:t>1-800-548-0602;</w:t>
      </w:r>
      <w:r>
        <w:rPr>
          <w:rStyle w:val="Emphasis"/>
          <w:rFonts w:ascii="Calibri" w:hAnsi="Calibri" w:cs="Calibri"/>
          <w:sz w:val="24"/>
          <w:szCs w:val="24"/>
        </w:rPr>
        <w:t xml:space="preserve"> </w:t>
      </w:r>
      <w:hyperlink r:id="rId19" w:tooltip="mailto:uservices@national.edu" w:history="1">
        <w:r w:rsidRPr="0045573F">
          <w:rPr>
            <w:rStyle w:val="Hyperlink"/>
            <w:rFonts w:ascii="Calibri" w:hAnsi="Calibri" w:cs="Calibri"/>
            <w:sz w:val="24"/>
            <w:szCs w:val="24"/>
          </w:rPr>
          <w:t>uservices@national.edu</w:t>
        </w:r>
      </w:hyperlink>
    </w:p>
    <w:p w:rsidR="00FF65A5" w:rsidRPr="0045573F" w:rsidRDefault="00FF65A5" w:rsidP="00FF65A5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 w:rsidRPr="0045573F">
        <w:rPr>
          <w:rStyle w:val="Emphasis"/>
          <w:rFonts w:ascii="Calibri" w:hAnsi="Calibri" w:cs="Calibri"/>
          <w:sz w:val="24"/>
          <w:szCs w:val="24"/>
        </w:rPr>
        <w:t>MyNAU:</w:t>
      </w:r>
      <w:r w:rsidRPr="0045573F">
        <w:rPr>
          <w:rFonts w:ascii="Calibri" w:hAnsi="Calibri" w:cs="Calibri"/>
          <w:color w:val="0000FF"/>
        </w:rPr>
        <w:t xml:space="preserve"> </w:t>
      </w:r>
      <w:hyperlink r:id="rId20" w:tgtFrame="_blank" w:tooltip="https://mynau.national.edu/&#10;https://mycampus.national.edu/" w:history="1">
        <w:r w:rsidRPr="00FB1CA3">
          <w:rPr>
            <w:rStyle w:val="Hyperlink"/>
            <w:rFonts w:ascii="Calibri" w:hAnsi="Calibri" w:cs="Calibri"/>
            <w:sz w:val="24"/>
            <w:szCs w:val="24"/>
          </w:rPr>
          <w:t>https://mynau.national.edu/</w:t>
        </w:r>
      </w:hyperlink>
      <w:r w:rsidRPr="0045573F">
        <w:rPr>
          <w:rStyle w:val="Emphasis"/>
          <w:rFonts w:ascii="Calibri" w:hAnsi="Calibri" w:cs="Calibri"/>
          <w:color w:val="002060"/>
          <w:sz w:val="24"/>
          <w:szCs w:val="24"/>
        </w:rPr>
        <w:t xml:space="preserve"> </w:t>
      </w:r>
      <w:r w:rsidRPr="0045573F">
        <w:rPr>
          <w:rStyle w:val="Emphasis"/>
          <w:rFonts w:ascii="Calibri" w:hAnsi="Calibri" w:cs="Calibri"/>
          <w:sz w:val="24"/>
          <w:szCs w:val="24"/>
        </w:rPr>
        <w:t>(Log in requires the entire email address/password)</w:t>
      </w:r>
    </w:p>
    <w:p w:rsidR="00FF65A5" w:rsidRPr="0045573F" w:rsidRDefault="00FF65A5" w:rsidP="00FF65A5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 w:rsidRPr="0045573F">
        <w:rPr>
          <w:rStyle w:val="Emphasis"/>
          <w:rFonts w:ascii="Calibri" w:hAnsi="Calibri" w:cs="Calibri"/>
          <w:sz w:val="24"/>
          <w:szCs w:val="24"/>
        </w:rPr>
        <w:t>Faculty Portal: </w:t>
      </w:r>
      <w:r w:rsidRPr="0045573F">
        <w:rPr>
          <w:rStyle w:val="Emphasis"/>
          <w:rFonts w:ascii="Calibri" w:hAnsi="Calibri" w:cs="Calibri"/>
          <w:color w:val="002060"/>
          <w:sz w:val="24"/>
          <w:szCs w:val="24"/>
        </w:rPr>
        <w:t xml:space="preserve"> </w:t>
      </w:r>
      <w:hyperlink r:id="rId21" w:tgtFrame="_blank" w:tooltip="https://mycampus.national.edu/" w:history="1">
        <w:r w:rsidRPr="0045573F">
          <w:rPr>
            <w:rStyle w:val="Hyperlink"/>
            <w:rFonts w:ascii="Calibri" w:hAnsi="Calibri" w:cs="Calibri"/>
            <w:sz w:val="24"/>
            <w:szCs w:val="24"/>
          </w:rPr>
          <w:t>https://mycampus.national.edu/</w:t>
        </w:r>
      </w:hyperlink>
      <w:r w:rsidRPr="0045573F">
        <w:rPr>
          <w:rStyle w:val="Emphasis"/>
          <w:rFonts w:ascii="Calibri" w:hAnsi="Calibri" w:cs="Calibri"/>
          <w:color w:val="002060"/>
          <w:sz w:val="24"/>
          <w:szCs w:val="24"/>
        </w:rPr>
        <w:t xml:space="preserve"> </w:t>
      </w:r>
      <w:r w:rsidRPr="0045573F">
        <w:rPr>
          <w:rStyle w:val="Emphasis"/>
          <w:rFonts w:ascii="Calibri" w:hAnsi="Calibri" w:cs="Calibri"/>
          <w:sz w:val="24"/>
          <w:szCs w:val="24"/>
        </w:rPr>
        <w:t>(Log in requires the entire email address/password)</w:t>
      </w:r>
    </w:p>
    <w:p w:rsidR="00FF65A5" w:rsidRPr="00512701" w:rsidRDefault="00FF65A5" w:rsidP="00FF65A5">
      <w:pPr>
        <w:pStyle w:val="ListParagraph"/>
        <w:numPr>
          <w:ilvl w:val="0"/>
          <w:numId w:val="8"/>
        </w:numPr>
        <w:rPr>
          <w:rFonts w:ascii="Calibri" w:hAnsi="Calibri" w:cs="Calibri"/>
          <w:color w:val="0C63EA"/>
        </w:rPr>
      </w:pPr>
      <w:r w:rsidRPr="00FF65A5">
        <w:rPr>
          <w:rFonts w:ascii="Calibri" w:hAnsi="Calibri" w:cs="Calibri"/>
          <w:i/>
          <w:iCs/>
          <w:color w:val="000000" w:themeColor="text1"/>
          <w:sz w:val="24"/>
          <w:szCs w:val="24"/>
        </w:rPr>
        <w:t xml:space="preserve">Online Incomplete application: </w:t>
      </w:r>
      <w:hyperlink r:id="rId22" w:history="1">
        <w:r w:rsidRPr="00FB1CA3">
          <w:rPr>
            <w:rStyle w:val="Hyperlink"/>
            <w:rFonts w:ascii="Calibri" w:hAnsi="Calibri" w:cs="Calibri"/>
            <w:i/>
            <w:iCs/>
            <w:sz w:val="16"/>
            <w:szCs w:val="16"/>
          </w:rPr>
          <w:t>http://webapps.national.edu/NAU.Forms/Incomplete/IncompleteForm.aspx</w:t>
        </w:r>
      </w:hyperlink>
    </w:p>
    <w:p w:rsidR="00FF65A5" w:rsidRPr="00512701" w:rsidRDefault="00FF65A5" w:rsidP="00990B0B">
      <w:pPr>
        <w:pStyle w:val="ListParagraph"/>
        <w:rPr>
          <w:rFonts w:ascii="Calibri" w:hAnsi="Calibri" w:cs="Calibri"/>
          <w:color w:val="0C63EA"/>
        </w:rPr>
      </w:pPr>
    </w:p>
    <w:p w:rsidR="00FF65A5" w:rsidRPr="0045573F" w:rsidRDefault="00FF65A5" w:rsidP="00FF65A5">
      <w:pPr>
        <w:rPr>
          <w:rFonts w:ascii="Calibri" w:hAnsi="Calibri" w:cs="Calibri"/>
        </w:rPr>
      </w:pPr>
      <w:r w:rsidRPr="00F11AC9">
        <w:rPr>
          <w:rStyle w:val="Heading2Char"/>
        </w:rPr>
        <w:t>D2L FACULTY TRAINING TUTORIALS</w:t>
      </w:r>
      <w:r w:rsidRPr="0045573F">
        <w:rPr>
          <w:rFonts w:ascii="Calibri" w:hAnsi="Calibri" w:cs="Calibri"/>
          <w:sz w:val="28"/>
        </w:rPr>
        <w:t xml:space="preserve"> </w:t>
      </w:r>
      <w:r w:rsidRPr="0045573F">
        <w:rPr>
          <w:rFonts w:ascii="Calibri" w:hAnsi="Calibri" w:cs="Calibri"/>
        </w:rPr>
        <w:t>(viewing require Flash Player):</w:t>
      </w:r>
    </w:p>
    <w:p w:rsidR="00764363" w:rsidRDefault="00FF65A5" w:rsidP="00007D6B">
      <w:pPr>
        <w:pStyle w:val="ListParagraph"/>
        <w:numPr>
          <w:ilvl w:val="0"/>
          <w:numId w:val="9"/>
        </w:numPr>
        <w:rPr>
          <w:rFonts w:ascii="Calibri" w:hAnsi="Calibri" w:cs="Calibri"/>
        </w:rPr>
      </w:pPr>
      <w:r w:rsidRPr="0045573F">
        <w:rPr>
          <w:rFonts w:ascii="Calibri" w:hAnsi="Calibri" w:cs="Calibri"/>
        </w:rPr>
        <w:t xml:space="preserve">Session 1: </w:t>
      </w:r>
      <w:r w:rsidRPr="0045573F">
        <w:rPr>
          <w:rFonts w:ascii="Calibri" w:hAnsi="Calibri" w:cs="Calibri"/>
          <w:i/>
        </w:rPr>
        <w:t>Overview of D2L, and Basic Usage:</w:t>
      </w:r>
      <w:r w:rsidRPr="0045573F">
        <w:rPr>
          <w:rFonts w:ascii="Calibri" w:hAnsi="Calibri" w:cs="Calibri"/>
        </w:rPr>
        <w:t xml:space="preserve"> </w:t>
      </w:r>
      <w:r w:rsidRPr="0045573F">
        <w:rPr>
          <w:rFonts w:ascii="Calibri" w:hAnsi="Calibri" w:cs="Calibri"/>
        </w:rPr>
        <w:br/>
      </w:r>
      <w:hyperlink r:id="rId23" w:history="1">
        <w:r w:rsidRPr="0045573F">
          <w:rPr>
            <w:rStyle w:val="Hyperlink"/>
            <w:rFonts w:ascii="Calibri" w:hAnsi="Calibri" w:cs="Calibri"/>
          </w:rPr>
          <w:t>https://flash.national.edu/view.html?file=New_Faculty_D2L_Orientation_Session_1.mp4</w:t>
        </w:r>
      </w:hyperlink>
      <w:r w:rsidRPr="0045573F">
        <w:rPr>
          <w:rStyle w:val="owaautolink"/>
          <w:rFonts w:ascii="Calibri" w:hAnsi="Calibri" w:cs="Calibri"/>
          <w:color w:val="000000"/>
        </w:rPr>
        <w:t xml:space="preserve">  </w:t>
      </w:r>
      <w:r w:rsidRPr="0045573F">
        <w:rPr>
          <w:rFonts w:ascii="Calibri" w:hAnsi="Calibri" w:cs="Calibri"/>
        </w:rPr>
        <w:t xml:space="preserve">(12 minutes) </w:t>
      </w:r>
    </w:p>
    <w:p w:rsidR="00FF65A5" w:rsidRPr="00007D6B" w:rsidRDefault="00FF65A5" w:rsidP="00FF65A5">
      <w:pPr>
        <w:pStyle w:val="ListParagraph"/>
        <w:numPr>
          <w:ilvl w:val="0"/>
          <w:numId w:val="9"/>
        </w:numPr>
        <w:rPr>
          <w:rFonts w:ascii="Calibri" w:hAnsi="Calibri" w:cs="Calibri"/>
        </w:rPr>
      </w:pPr>
      <w:r w:rsidRPr="00007D6B">
        <w:rPr>
          <w:rFonts w:ascii="Calibri" w:hAnsi="Calibri" w:cs="Calibri"/>
        </w:rPr>
        <w:t xml:space="preserve">Session 2: </w:t>
      </w:r>
      <w:r w:rsidRPr="00007D6B">
        <w:rPr>
          <w:rFonts w:ascii="Calibri" w:hAnsi="Calibri" w:cs="Calibri"/>
          <w:i/>
        </w:rPr>
        <w:t>Maneuvering in D2L, Serving Students</w:t>
      </w:r>
      <w:r w:rsidRPr="00007D6B">
        <w:rPr>
          <w:rFonts w:ascii="Calibri" w:hAnsi="Calibri" w:cs="Calibri"/>
        </w:rPr>
        <w:t xml:space="preserve">: </w:t>
      </w:r>
      <w:hyperlink r:id="rId24" w:history="1">
        <w:r w:rsidRPr="00007D6B">
          <w:rPr>
            <w:rStyle w:val="Hyperlink"/>
            <w:rFonts w:ascii="Calibri" w:hAnsi="Calibri" w:cs="Calibri"/>
          </w:rPr>
          <w:t>https://flash.national.edu/view.html?file=New_Faculty_D2L_Orientation_Session_2.mp4</w:t>
        </w:r>
      </w:hyperlink>
      <w:r w:rsidRPr="00007D6B">
        <w:rPr>
          <w:rStyle w:val="owaautolink"/>
          <w:rFonts w:ascii="Calibri" w:hAnsi="Calibri" w:cs="Calibri"/>
          <w:color w:val="000000"/>
        </w:rPr>
        <w:t xml:space="preserve">  </w:t>
      </w:r>
      <w:r w:rsidRPr="00007D6B">
        <w:rPr>
          <w:rFonts w:ascii="Calibri" w:hAnsi="Calibri" w:cs="Calibri"/>
        </w:rPr>
        <w:t>(22 mi</w:t>
      </w:r>
      <w:r w:rsidR="00764363" w:rsidRPr="00007D6B">
        <w:rPr>
          <w:rFonts w:ascii="Calibri" w:hAnsi="Calibri" w:cs="Calibri"/>
        </w:rPr>
        <w:t>nutes)</w:t>
      </w:r>
    </w:p>
    <w:p w:rsidR="00764363" w:rsidRPr="0045573F" w:rsidRDefault="00764363" w:rsidP="00764363">
      <w:pPr>
        <w:pStyle w:val="ListParagraph"/>
        <w:numPr>
          <w:ilvl w:val="0"/>
          <w:numId w:val="9"/>
        </w:numPr>
        <w:rPr>
          <w:color w:val="000000"/>
          <w:sz w:val="16"/>
          <w:szCs w:val="16"/>
        </w:rPr>
      </w:pPr>
      <w:r w:rsidRPr="0045573F">
        <w:rPr>
          <w:rFonts w:ascii="Calibri" w:hAnsi="Calibri" w:cs="Calibri"/>
        </w:rPr>
        <w:t xml:space="preserve">Session 3: </w:t>
      </w:r>
      <w:r w:rsidRPr="0045573F">
        <w:rPr>
          <w:rFonts w:ascii="Calibri" w:hAnsi="Calibri" w:cs="Calibri"/>
          <w:i/>
        </w:rPr>
        <w:t>D2L How To:</w:t>
      </w:r>
      <w:r w:rsidRPr="0045573F">
        <w:rPr>
          <w:rFonts w:ascii="Calibri" w:hAnsi="Calibri" w:cs="Calibri"/>
        </w:rPr>
        <w:t xml:space="preserve"> </w:t>
      </w:r>
      <w:r w:rsidRPr="0045573F">
        <w:rPr>
          <w:rFonts w:ascii="Calibri" w:hAnsi="Calibri" w:cs="Calibri"/>
        </w:rPr>
        <w:br/>
      </w:r>
      <w:hyperlink r:id="rId25" w:history="1">
        <w:r w:rsidRPr="0045573F">
          <w:rPr>
            <w:rStyle w:val="Hyperlink"/>
            <w:rFonts w:ascii="Calibri" w:hAnsi="Calibri" w:cs="Calibri"/>
          </w:rPr>
          <w:t>https://flash.national.edu/view.html?file=New_Faculty_D2L_Orientation_Session_3.mp4</w:t>
        </w:r>
      </w:hyperlink>
      <w:r w:rsidRPr="0045573F">
        <w:rPr>
          <w:rStyle w:val="owaautolink"/>
          <w:rFonts w:asciiTheme="majorHAnsi" w:hAnsiTheme="majorHAnsi" w:cstheme="majorHAnsi"/>
          <w:color w:val="000000"/>
        </w:rPr>
        <w:t> </w:t>
      </w:r>
      <w:r w:rsidRPr="0045573F">
        <w:t>(24 minutes)</w:t>
      </w:r>
    </w:p>
    <w:p w:rsidR="00764363" w:rsidRPr="00FF65A5" w:rsidRDefault="00764363" w:rsidP="00FF65A5">
      <w:pPr>
        <w:rPr>
          <w:rFonts w:asciiTheme="majorHAnsi" w:hAnsiTheme="majorHAnsi" w:cstheme="majorHAnsi"/>
        </w:rPr>
      </w:pPr>
    </w:p>
    <w:sectPr w:rsidR="00764363" w:rsidRPr="00FF65A5" w:rsidSect="00F81005">
      <w:footerReference w:type="default" r:id="rId26"/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186" w:rsidRDefault="002F0186" w:rsidP="00EA2FF7">
      <w:r>
        <w:separator/>
      </w:r>
    </w:p>
  </w:endnote>
  <w:endnote w:type="continuationSeparator" w:id="0">
    <w:p w:rsidR="002F0186" w:rsidRDefault="002F0186" w:rsidP="00EA2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FF7" w:rsidRDefault="0035629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-331470</wp:posOffset>
              </wp:positionH>
              <wp:positionV relativeFrom="paragraph">
                <wp:posOffset>94615</wp:posOffset>
              </wp:positionV>
              <wp:extent cx="1803400" cy="3429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03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45573F" w:rsidRPr="00795A34" w:rsidRDefault="0045573F" w:rsidP="0045573F">
                          <w:pPr>
                            <w:jc w:val="center"/>
                            <w:rPr>
                              <w:rFonts w:ascii="Arial" w:hAnsi="Arial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795A34">
                            <w:rPr>
                              <w:rFonts w:ascii="Arial" w:hAnsi="Arial"/>
                              <w:color w:val="FFFFFF" w:themeColor="background1"/>
                              <w:sz w:val="32"/>
                              <w:szCs w:val="32"/>
                            </w:rPr>
                            <w:t>www.national.edu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26.1pt;margin-top:7.45pt;width:142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" filled="f" stroked="f">
              <v:path arrowok="t"/>
              <v:textbox>
                <w:txbxContent>
                  <w:p w:rsidR="0045573F" w:rsidRPr="00795A34" w:rsidRDefault="0045573F" w:rsidP="0045573F">
                    <w:pPr>
                      <w:jc w:val="center"/>
                      <w:rPr>
                        <w:rFonts w:ascii="Arial" w:hAnsi="Arial"/>
                        <w:color w:val="FFFFFF" w:themeColor="background1"/>
                        <w:sz w:val="32"/>
                        <w:szCs w:val="32"/>
                      </w:rPr>
                    </w:pPr>
                    <w:r w:rsidRPr="00795A34">
                      <w:rPr>
                        <w:rFonts w:ascii="Arial" w:hAnsi="Arial"/>
                        <w:color w:val="FFFFFF" w:themeColor="background1"/>
                        <w:sz w:val="32"/>
                        <w:szCs w:val="32"/>
                      </w:rPr>
                      <w:t>www.national.edu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1914525</wp:posOffset>
              </wp:positionH>
              <wp:positionV relativeFrom="paragraph">
                <wp:posOffset>37465</wp:posOffset>
              </wp:positionV>
              <wp:extent cx="1943100" cy="4572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431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45573F" w:rsidRPr="00B63F29" w:rsidRDefault="0045573F" w:rsidP="0045573F">
                          <w:pPr>
                            <w:rPr>
                              <w:rFonts w:ascii="Arial" w:hAnsi="Arial"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" w:hAnsi="Arial"/>
                              <w:color w:val="FFFFFF" w:themeColor="background1"/>
                            </w:rPr>
                            <w:t xml:space="preserve">5301 Mt. Rushmore Rd.  </w:t>
                          </w:r>
                          <w:r>
                            <w:rPr>
                              <w:rFonts w:ascii="Arial" w:hAnsi="Arial"/>
                              <w:color w:val="FFFFFF" w:themeColor="background1"/>
                            </w:rPr>
                            <w:br/>
                            <w:t>Rapid City, SD 57701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150.75pt;margin-top:2.95pt;width:153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" filled="f" stroked="f">
              <v:path arrowok="t"/>
              <v:textbox>
                <w:txbxContent>
                  <w:p w:rsidR="0045573F" w:rsidRPr="00B63F29" w:rsidRDefault="0045573F" w:rsidP="0045573F">
                    <w:pPr>
                      <w:rPr>
                        <w:rFonts w:ascii="Arial" w:hAnsi="Arial"/>
                        <w:color w:val="FFFFFF" w:themeColor="background1"/>
                      </w:rPr>
                    </w:pPr>
                    <w:r>
                      <w:rPr>
                        <w:rFonts w:ascii="Arial" w:hAnsi="Arial"/>
                        <w:color w:val="FFFFFF" w:themeColor="background1"/>
                      </w:rPr>
                      <w:t xml:space="preserve">5301 Mt. Rushmore Rd.  </w:t>
                    </w:r>
                    <w:r>
                      <w:rPr>
                        <w:rFonts w:ascii="Arial" w:hAnsi="Arial"/>
                        <w:color w:val="FFFFFF" w:themeColor="background1"/>
                      </w:rPr>
                      <w:br/>
                      <w:t>Rapid City, SD 57701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-86360</wp:posOffset>
              </wp:positionV>
              <wp:extent cx="4312285" cy="717550"/>
              <wp:effectExtent l="0" t="0" r="0" b="635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312285" cy="717550"/>
                      </a:xfrm>
                      <a:prstGeom prst="rect">
                        <a:avLst/>
                      </a:prstGeom>
                      <a:solidFill>
                        <a:srgbClr val="007CBA"/>
                      </a:solidFill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E767C0" id="Rectangle 4" o:spid="_x0000_s1026" style="position:absolute;margin-left:-36pt;margin-top:-6.8pt;width:339.55pt;height:5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" fillcolor="#007cba" strokecolor="#4a7ebb">
              <v:path arrowok="t"/>
            </v:rect>
          </w:pict>
        </mc:Fallback>
      </mc:AlternateContent>
    </w:r>
    <w:sdt>
      <w:sdtPr>
        <w:id w:val="1005793518"/>
        <w:docPartObj>
          <w:docPartGallery w:val="Page Numbers (Bottom of Page)"/>
          <w:docPartUnique/>
        </w:docPartObj>
      </w:sdtPr>
      <w:sdtEndPr/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0" t="0" r="9525" b="9525"/>
                  <wp:wrapNone/>
                  <wp:docPr id="18" name="Oval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81005" w:rsidRDefault="00586E42">
                              <w:pPr>
                                <w:pStyle w:val="Footer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 w:rsidR="00F81005">
                                <w:instrText xml:space="preserve"> PAGE  \* MERGEFORMAT </w:instrText>
                              </w:r>
                              <w:r>
                                <w:fldChar w:fldCharType="separate"/>
                              </w:r>
                              <w:r w:rsidR="00070E11" w:rsidRPr="00070E11">
                                <w:rPr>
                                  <w:noProof/>
                                  <w:color w:val="4F81BD" w:themeColor="accent1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id="Oval 18" o:spid="_x0000_s1028" style="position:absolute;margin-left:0;margin-top:0;width:44.25pt;height:44.25pt;rotation:180;flip:x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" filled="f" fillcolor="#c0504d" strokecolor="#adc1d9" strokeweight="1pt">
                  <v:textbox inset=",0,,0">
                    <w:txbxContent>
                      <w:p w:rsidR="00F81005" w:rsidRDefault="00586E42">
                        <w:pPr>
                          <w:pStyle w:val="Footer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 w:rsidR="00F81005">
                          <w:instrText xml:space="preserve"> PAGE  \* MERGEFORMAT </w:instrText>
                        </w:r>
                        <w:r>
                          <w:fldChar w:fldCharType="separate"/>
                        </w:r>
                        <w:r w:rsidR="00070E11" w:rsidRPr="00070E11">
                          <w:rPr>
                            <w:noProof/>
                            <w:color w:val="4F81BD" w:themeColor="accent1"/>
                          </w:rPr>
                          <w:t>2</w:t>
                        </w:r>
                        <w:r>
                          <w:rPr>
                            <w:noProof/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186" w:rsidRDefault="002F0186" w:rsidP="00EA2FF7">
      <w:r>
        <w:separator/>
      </w:r>
    </w:p>
  </w:footnote>
  <w:footnote w:type="continuationSeparator" w:id="0">
    <w:p w:rsidR="002F0186" w:rsidRDefault="002F0186" w:rsidP="00EA2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65619"/>
    <w:multiLevelType w:val="hybridMultilevel"/>
    <w:tmpl w:val="0E5E68CA"/>
    <w:lvl w:ilvl="0" w:tplc="781EAE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877A0"/>
    <w:multiLevelType w:val="hybridMultilevel"/>
    <w:tmpl w:val="1660D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26581"/>
    <w:multiLevelType w:val="hybridMultilevel"/>
    <w:tmpl w:val="57200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2C2BEC">
      <w:start w:val="1"/>
      <w:numFmt w:val="bullet"/>
      <w:lvlText w:val="o"/>
      <w:lvlJc w:val="left"/>
      <w:pPr>
        <w:ind w:left="1440" w:hanging="360"/>
      </w:pPr>
      <w:rPr>
        <w:rFonts w:ascii="Calibri" w:hAnsi="Calibri" w:cs="Calibri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A7D35"/>
    <w:multiLevelType w:val="hybridMultilevel"/>
    <w:tmpl w:val="7898E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D3948"/>
    <w:multiLevelType w:val="hybridMultilevel"/>
    <w:tmpl w:val="710C6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92281"/>
    <w:multiLevelType w:val="hybridMultilevel"/>
    <w:tmpl w:val="D4DE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11A3E"/>
    <w:multiLevelType w:val="hybridMultilevel"/>
    <w:tmpl w:val="0BE6E80C"/>
    <w:lvl w:ilvl="0" w:tplc="DC1A76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971B23"/>
    <w:multiLevelType w:val="hybridMultilevel"/>
    <w:tmpl w:val="AE0EB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82433"/>
    <w:multiLevelType w:val="hybridMultilevel"/>
    <w:tmpl w:val="AA30667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707EF6C6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6" w:nlCheck="1" w:checkStyle="0"/>
  <w:activeWritingStyle w:appName="MSWord" w:lang="en-US" w:vendorID="64" w:dllVersion="131078" w:nlCheck="1" w:checkStyle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2MTY2tzAwtzA3MDNQ0lEKTi0uzszPAykwqgUAnohqNywAAAA="/>
  </w:docVars>
  <w:rsids>
    <w:rsidRoot w:val="004A05C1"/>
    <w:rsid w:val="000024A7"/>
    <w:rsid w:val="00007D6B"/>
    <w:rsid w:val="00024163"/>
    <w:rsid w:val="00025D45"/>
    <w:rsid w:val="0003339D"/>
    <w:rsid w:val="0003485F"/>
    <w:rsid w:val="00057FBA"/>
    <w:rsid w:val="00070E11"/>
    <w:rsid w:val="0009404C"/>
    <w:rsid w:val="00095E43"/>
    <w:rsid w:val="000C660A"/>
    <w:rsid w:val="000F3ACA"/>
    <w:rsid w:val="001325E1"/>
    <w:rsid w:val="001356E2"/>
    <w:rsid w:val="001C4C74"/>
    <w:rsid w:val="001E4D0E"/>
    <w:rsid w:val="00216A38"/>
    <w:rsid w:val="00283625"/>
    <w:rsid w:val="002F0186"/>
    <w:rsid w:val="00324000"/>
    <w:rsid w:val="0034526C"/>
    <w:rsid w:val="00356298"/>
    <w:rsid w:val="003840D3"/>
    <w:rsid w:val="00397096"/>
    <w:rsid w:val="003E3CBF"/>
    <w:rsid w:val="003F2CAD"/>
    <w:rsid w:val="00425553"/>
    <w:rsid w:val="00454BAE"/>
    <w:rsid w:val="00454C58"/>
    <w:rsid w:val="0045573F"/>
    <w:rsid w:val="00460D41"/>
    <w:rsid w:val="00492FB2"/>
    <w:rsid w:val="004A05C1"/>
    <w:rsid w:val="004D14A8"/>
    <w:rsid w:val="004E5174"/>
    <w:rsid w:val="0050137E"/>
    <w:rsid w:val="00514C1E"/>
    <w:rsid w:val="00530193"/>
    <w:rsid w:val="00586E42"/>
    <w:rsid w:val="005C17B5"/>
    <w:rsid w:val="00656D62"/>
    <w:rsid w:val="00686AD9"/>
    <w:rsid w:val="006B1852"/>
    <w:rsid w:val="0073120E"/>
    <w:rsid w:val="00764363"/>
    <w:rsid w:val="007B3A23"/>
    <w:rsid w:val="00800166"/>
    <w:rsid w:val="00805F7E"/>
    <w:rsid w:val="00820BA0"/>
    <w:rsid w:val="00842B41"/>
    <w:rsid w:val="0093035F"/>
    <w:rsid w:val="009556E9"/>
    <w:rsid w:val="009623DD"/>
    <w:rsid w:val="00976498"/>
    <w:rsid w:val="00990B0B"/>
    <w:rsid w:val="009B158C"/>
    <w:rsid w:val="00A24A79"/>
    <w:rsid w:val="00A42B3C"/>
    <w:rsid w:val="00A67DC7"/>
    <w:rsid w:val="00AC0DEF"/>
    <w:rsid w:val="00AE2EC7"/>
    <w:rsid w:val="00B10CA7"/>
    <w:rsid w:val="00B47EC8"/>
    <w:rsid w:val="00B51F54"/>
    <w:rsid w:val="00B63F29"/>
    <w:rsid w:val="00B90DD3"/>
    <w:rsid w:val="00BF20F0"/>
    <w:rsid w:val="00BF47F9"/>
    <w:rsid w:val="00C02651"/>
    <w:rsid w:val="00C1034F"/>
    <w:rsid w:val="00C515A4"/>
    <w:rsid w:val="00CB2E65"/>
    <w:rsid w:val="00CC6F67"/>
    <w:rsid w:val="00CE2C80"/>
    <w:rsid w:val="00CE3703"/>
    <w:rsid w:val="00D1487E"/>
    <w:rsid w:val="00D16CCD"/>
    <w:rsid w:val="00D56B39"/>
    <w:rsid w:val="00D96477"/>
    <w:rsid w:val="00DB7527"/>
    <w:rsid w:val="00DE6991"/>
    <w:rsid w:val="00E4798C"/>
    <w:rsid w:val="00E47AC6"/>
    <w:rsid w:val="00EA2FF7"/>
    <w:rsid w:val="00EA61D2"/>
    <w:rsid w:val="00F11AC9"/>
    <w:rsid w:val="00F14F13"/>
    <w:rsid w:val="00F74990"/>
    <w:rsid w:val="00F81005"/>
    <w:rsid w:val="00F91F7E"/>
    <w:rsid w:val="00FB1CA3"/>
    <w:rsid w:val="00FF65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F9D333E"/>
  <w15:docId w15:val="{436F39CF-0733-4EA0-9997-F28E0F31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DEF"/>
  </w:style>
  <w:style w:type="paragraph" w:styleId="Heading1">
    <w:name w:val="heading 1"/>
    <w:basedOn w:val="Normal"/>
    <w:next w:val="Normal"/>
    <w:link w:val="Heading1Char"/>
    <w:uiPriority w:val="9"/>
    <w:qFormat/>
    <w:rsid w:val="004557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573F"/>
    <w:pPr>
      <w:keepNext/>
      <w:keepLines/>
      <w:spacing w:before="40"/>
      <w:outlineLvl w:val="1"/>
    </w:pPr>
    <w:rPr>
      <w:rFonts w:ascii="Calibri" w:eastAsiaTheme="majorEastAsia" w:hAnsi="Calibri" w:cstheme="majorBidi"/>
      <w:b/>
      <w:sz w:val="28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5F7E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805F7E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805F7E"/>
    <w:rPr>
      <w:i/>
      <w:iCs/>
    </w:rPr>
  </w:style>
  <w:style w:type="character" w:styleId="Strong">
    <w:name w:val="Strong"/>
    <w:basedOn w:val="DefaultParagraphFont"/>
    <w:uiPriority w:val="22"/>
    <w:qFormat/>
    <w:rsid w:val="00805F7E"/>
    <w:rPr>
      <w:b/>
      <w:bCs/>
    </w:rPr>
  </w:style>
  <w:style w:type="paragraph" w:styleId="NoSpacing">
    <w:name w:val="No Spacing"/>
    <w:uiPriority w:val="1"/>
    <w:qFormat/>
    <w:rsid w:val="00805F7E"/>
    <w:rPr>
      <w:rFonts w:eastAsiaTheme="minorHAnsi"/>
      <w:sz w:val="22"/>
      <w:szCs w:val="22"/>
    </w:rPr>
  </w:style>
  <w:style w:type="paragraph" w:styleId="NormalWeb">
    <w:name w:val="Normal (Web)"/>
    <w:basedOn w:val="Normal"/>
    <w:uiPriority w:val="99"/>
    <w:unhideWhenUsed/>
    <w:rsid w:val="00805F7E"/>
    <w:rPr>
      <w:rFonts w:ascii="Times New Roman" w:eastAsiaTheme="minorHAnsi" w:hAnsi="Times New Roman" w:cs="Times New Roman"/>
    </w:rPr>
  </w:style>
  <w:style w:type="character" w:customStyle="1" w:styleId="owaautolink">
    <w:name w:val="owaautolink"/>
    <w:basedOn w:val="DefaultParagraphFont"/>
    <w:rsid w:val="00805F7E"/>
  </w:style>
  <w:style w:type="paragraph" w:styleId="ListParagraph">
    <w:name w:val="List Paragraph"/>
    <w:basedOn w:val="Normal"/>
    <w:uiPriority w:val="34"/>
    <w:qFormat/>
    <w:rsid w:val="00805F7E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A2F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FF7"/>
  </w:style>
  <w:style w:type="paragraph" w:styleId="Footer">
    <w:name w:val="footer"/>
    <w:basedOn w:val="Normal"/>
    <w:link w:val="FooterChar"/>
    <w:uiPriority w:val="99"/>
    <w:unhideWhenUsed/>
    <w:rsid w:val="00EA2F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FF7"/>
  </w:style>
  <w:style w:type="character" w:customStyle="1" w:styleId="Heading1Char">
    <w:name w:val="Heading 1 Char"/>
    <w:basedOn w:val="DefaultParagraphFont"/>
    <w:link w:val="Heading1"/>
    <w:uiPriority w:val="9"/>
    <w:rsid w:val="004557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5573F"/>
    <w:rPr>
      <w:rFonts w:ascii="Calibri" w:eastAsiaTheme="majorEastAsia" w:hAnsi="Calibri" w:cstheme="majorBidi"/>
      <w:b/>
      <w:sz w:val="28"/>
      <w:szCs w:val="26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158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26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26C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rsid w:val="00025D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1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ebapps.national.edu/TEAMS/" TargetMode="External"/><Relationship Id="rId18" Type="http://schemas.openxmlformats.org/officeDocument/2006/relationships/hyperlink" Target="mailto:curriculumsupport@national.edu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mycampus.national.edu/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online.national.edu/" TargetMode="External"/><Relationship Id="rId17" Type="http://schemas.openxmlformats.org/officeDocument/2006/relationships/hyperlink" Target="https://support.national.edu" TargetMode="External"/><Relationship Id="rId25" Type="http://schemas.openxmlformats.org/officeDocument/2006/relationships/hyperlink" Target="https://flash.national.edu/view.html?file=New_Faculty_D2L_Orientation_Session_3.mp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reset.national.edu" TargetMode="External"/><Relationship Id="rId20" Type="http://schemas.openxmlformats.org/officeDocument/2006/relationships/hyperlink" Target="https://mynau.national.edu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raining.national.edu/d2l/home" TargetMode="External"/><Relationship Id="rId24" Type="http://schemas.openxmlformats.org/officeDocument/2006/relationships/hyperlink" Target="https://flash.national.edu/view.html?file=New_Faculty_D2L_Orientation_Session_2.mp4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outlook.com/national.edu" TargetMode="External"/><Relationship Id="rId23" Type="http://schemas.openxmlformats.org/officeDocument/2006/relationships/hyperlink" Target="https://flash.national.edu/view.html?file=New_Faculty_D2L_Orientation_Session_1.mp4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uservices@national.ed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online.national.edu/" TargetMode="External"/><Relationship Id="rId22" Type="http://schemas.openxmlformats.org/officeDocument/2006/relationships/hyperlink" Target="http://webapps.national.edu/NAU.Forms/Incomplete/IncompleteForm.asp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A6A5353544214C939B82D0E334F84A" ma:contentTypeVersion="1" ma:contentTypeDescription="Create a new document." ma:contentTypeScope="" ma:versionID="e2460ef444a6f9bebe2d1eb194b01850">
  <xsd:schema xmlns:xsd="http://www.w3.org/2001/XMLSchema" xmlns:xs="http://www.w3.org/2001/XMLSchema" xmlns:p="http://schemas.microsoft.com/office/2006/metadata/properties" xmlns:ns1="http://schemas.microsoft.com/sharepoint/v3" xmlns:ns2="a9536f36-8ed1-409a-ae4c-fcb6e88424c4" targetNamespace="http://schemas.microsoft.com/office/2006/metadata/properties" ma:root="true" ma:fieldsID="ffea163517aa0282a9d3c01b2d01fb78" ns1:_="" ns2:_="">
    <xsd:import namespace="http://schemas.microsoft.com/sharepoint/v3"/>
    <xsd:import namespace="a9536f36-8ed1-409a-ae4c-fcb6e88424c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536f36-8ed1-409a-ae4c-fcb6e88424c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9536f36-8ed1-409a-ae4c-fcb6e88424c4">HEZEZ6UQKWXM-1852-125</_dlc_DocId>
    <_dlc_DocIdUrl xmlns="a9536f36-8ed1-409a-ae4c-fcb6e88424c4">
      <Url>https://mynau.national.edu/Departments/Faculty/_layouts/DocIdRedir.aspx?ID=HEZEZ6UQKWXM-1852-125</Url>
      <Description>HEZEZ6UQKWXM-1852-125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85A8D3-D328-4B41-8EAE-A61642D5D4A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B51D9E2-19FF-4074-8BA6-28E9580190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9536f36-8ed1-409a-ae4c-fcb6e88424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042611-5CA4-49F5-8D81-428F10371EC5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a9536f36-8ed1-409a-ae4c-fcb6e88424c4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ED2EB75-91E5-40A5-95F0-01DFC3D939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Stacy</dc:creator>
  <cp:lastModifiedBy>Terri Beauregard</cp:lastModifiedBy>
  <cp:revision>3</cp:revision>
  <cp:lastPrinted>2018-05-31T16:51:00Z</cp:lastPrinted>
  <dcterms:created xsi:type="dcterms:W3CDTF">2018-12-04T15:23:00Z</dcterms:created>
  <dcterms:modified xsi:type="dcterms:W3CDTF">2018-12-04T15:33:00Z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0x010100CFA6A5353544214C939B82D0E334F84A</vt:lpwstr>
  </property>
  <property fmtid="{D5CDD505-2E9C-101B-9397-08002B2CF9AE}" pid="3" name="_dlc_DocIdItemGuid">
    <vt:lpwstr>da0184b0-e465-4452-a23b-b4a7e28e192e</vt:lpwstr>
  </property>
</Properties>
</file>